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D2" w:rsidRPr="008E14DC" w:rsidRDefault="007D6CD2">
      <w:pPr>
        <w:rPr>
          <w:rFonts w:ascii="Times New Roman" w:hAnsi="Times New Roman" w:cs="Times New Roman"/>
          <w:sz w:val="24"/>
          <w:szCs w:val="24"/>
        </w:rPr>
      </w:pPr>
    </w:p>
    <w:p w:rsidR="003748DC" w:rsidRPr="00875061" w:rsidRDefault="003748DC" w:rsidP="003748DC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5061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Утверждена </w:t>
      </w:r>
    </w:p>
    <w:p w:rsidR="003748DC" w:rsidRPr="00875061" w:rsidRDefault="003748DC" w:rsidP="003748DC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75061">
        <w:rPr>
          <w:rFonts w:ascii="Times New Roman" w:hAnsi="Times New Roman" w:cs="Times New Roman"/>
          <w:sz w:val="28"/>
          <w:szCs w:val="28"/>
          <w:lang w:val="ru-RU"/>
        </w:rPr>
        <w:t xml:space="preserve">Приказом № </w:t>
      </w:r>
      <w:r w:rsidR="00494EF8">
        <w:rPr>
          <w:rFonts w:ascii="Times New Roman" w:hAnsi="Times New Roman" w:cs="Times New Roman"/>
          <w:sz w:val="28"/>
          <w:szCs w:val="28"/>
          <w:lang w:val="ru-RU"/>
        </w:rPr>
        <w:t xml:space="preserve">28 </w:t>
      </w:r>
      <w:r w:rsidRPr="00875061"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  <w:r w:rsidR="00494EF8">
        <w:rPr>
          <w:rFonts w:ascii="Times New Roman" w:hAnsi="Times New Roman" w:cs="Times New Roman"/>
          <w:sz w:val="28"/>
          <w:szCs w:val="28"/>
          <w:lang w:val="ru-RU"/>
        </w:rPr>
        <w:t xml:space="preserve"> 16.11.</w:t>
      </w:r>
      <w:r w:rsidR="00DD19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5061">
        <w:rPr>
          <w:rFonts w:ascii="Times New Roman" w:hAnsi="Times New Roman" w:cs="Times New Roman"/>
          <w:sz w:val="28"/>
          <w:szCs w:val="28"/>
          <w:lang w:val="ru-RU"/>
        </w:rPr>
        <w:t>2022</w:t>
      </w:r>
    </w:p>
    <w:p w:rsidR="003748DC" w:rsidRPr="00875061" w:rsidRDefault="00DD194E" w:rsidP="003748DC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Генерального директор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  ООО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«Тритон»</w:t>
      </w:r>
    </w:p>
    <w:p w:rsidR="003748DC" w:rsidRDefault="00DD194E" w:rsidP="003748DC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Д.Г.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Накко</w:t>
      </w:r>
      <w:proofErr w:type="spellEnd"/>
    </w:p>
    <w:p w:rsidR="00CC7A2A" w:rsidRDefault="003748DC" w:rsidP="003748DC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C7A2A" w:rsidRDefault="00CC7A2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C7A2A" w:rsidRDefault="00CC7A2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6CD2" w:rsidRDefault="007D6CD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6CD2" w:rsidRDefault="007D6CD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6CD2" w:rsidRDefault="007D6CD2" w:rsidP="007D6CD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D6CD2" w:rsidRPr="0022371A" w:rsidRDefault="007D6CD2" w:rsidP="007D6CD2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2371A">
        <w:rPr>
          <w:rFonts w:ascii="Times New Roman" w:hAnsi="Times New Roman" w:cs="Times New Roman"/>
          <w:b/>
          <w:sz w:val="32"/>
          <w:szCs w:val="32"/>
          <w:lang w:val="ru-RU"/>
        </w:rPr>
        <w:t>ИНСТРУКЦИЯ</w:t>
      </w:r>
    </w:p>
    <w:p w:rsidR="00CC7A2A" w:rsidRPr="0022371A" w:rsidRDefault="007D6CD2" w:rsidP="007D6CD2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2371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A41DD3">
        <w:rPr>
          <w:rFonts w:ascii="Times New Roman" w:hAnsi="Times New Roman" w:cs="Times New Roman"/>
          <w:b/>
          <w:sz w:val="32"/>
          <w:szCs w:val="32"/>
          <w:lang w:val="ru-RU"/>
        </w:rPr>
        <w:t xml:space="preserve">о </w:t>
      </w:r>
      <w:r w:rsidRPr="0022371A">
        <w:rPr>
          <w:rFonts w:ascii="Times New Roman" w:hAnsi="Times New Roman" w:cs="Times New Roman"/>
          <w:b/>
          <w:sz w:val="32"/>
          <w:szCs w:val="32"/>
          <w:lang w:val="ru-RU"/>
        </w:rPr>
        <w:t>пропускно</w:t>
      </w:r>
      <w:r w:rsidR="00A41DD3">
        <w:rPr>
          <w:rFonts w:ascii="Times New Roman" w:hAnsi="Times New Roman" w:cs="Times New Roman"/>
          <w:b/>
          <w:sz w:val="32"/>
          <w:szCs w:val="32"/>
          <w:lang w:val="ru-RU"/>
        </w:rPr>
        <w:t>м</w:t>
      </w:r>
      <w:r w:rsidRPr="0022371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и </w:t>
      </w:r>
      <w:proofErr w:type="spellStart"/>
      <w:r w:rsidRPr="0022371A">
        <w:rPr>
          <w:rFonts w:ascii="Times New Roman" w:hAnsi="Times New Roman" w:cs="Times New Roman"/>
          <w:b/>
          <w:sz w:val="32"/>
          <w:szCs w:val="32"/>
          <w:lang w:val="ru-RU"/>
        </w:rPr>
        <w:t>внутриобъектово</w:t>
      </w:r>
      <w:r w:rsidR="00A41DD3">
        <w:rPr>
          <w:rFonts w:ascii="Times New Roman" w:hAnsi="Times New Roman" w:cs="Times New Roman"/>
          <w:b/>
          <w:sz w:val="32"/>
          <w:szCs w:val="32"/>
          <w:lang w:val="ru-RU"/>
        </w:rPr>
        <w:t>м</w:t>
      </w:r>
      <w:proofErr w:type="spellEnd"/>
      <w:r w:rsidRPr="0022371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gramStart"/>
      <w:r w:rsidRPr="0022371A">
        <w:rPr>
          <w:rFonts w:ascii="Times New Roman" w:hAnsi="Times New Roman" w:cs="Times New Roman"/>
          <w:b/>
          <w:sz w:val="32"/>
          <w:szCs w:val="32"/>
          <w:lang w:val="ru-RU"/>
        </w:rPr>
        <w:t>режим</w:t>
      </w:r>
      <w:r w:rsidR="00A41DD3">
        <w:rPr>
          <w:rFonts w:ascii="Times New Roman" w:hAnsi="Times New Roman" w:cs="Times New Roman"/>
          <w:b/>
          <w:sz w:val="32"/>
          <w:szCs w:val="32"/>
          <w:lang w:val="ru-RU"/>
        </w:rPr>
        <w:t>ах</w:t>
      </w:r>
      <w:proofErr w:type="gramEnd"/>
      <w:r w:rsidR="00CC7A2A" w:rsidRPr="0022371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DB09F4">
        <w:rPr>
          <w:rFonts w:ascii="Times New Roman" w:hAnsi="Times New Roman" w:cs="Times New Roman"/>
          <w:b/>
          <w:sz w:val="32"/>
          <w:szCs w:val="32"/>
          <w:lang w:val="ru-RU"/>
        </w:rPr>
        <w:t>в морском пункте пропуска Новороссийск на территории</w:t>
      </w:r>
      <w:r w:rsidR="009449E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О</w:t>
      </w:r>
      <w:r w:rsidR="00CC7A2A" w:rsidRPr="0022371A">
        <w:rPr>
          <w:rFonts w:ascii="Times New Roman" w:hAnsi="Times New Roman" w:cs="Times New Roman"/>
          <w:b/>
          <w:sz w:val="32"/>
          <w:szCs w:val="32"/>
          <w:lang w:val="ru-RU"/>
        </w:rPr>
        <w:t>ОО «</w:t>
      </w:r>
      <w:r w:rsidR="003C544B">
        <w:rPr>
          <w:rFonts w:ascii="Times New Roman" w:hAnsi="Times New Roman" w:cs="Times New Roman"/>
          <w:b/>
          <w:sz w:val="32"/>
          <w:szCs w:val="32"/>
          <w:lang w:val="ru-RU"/>
        </w:rPr>
        <w:t>Т</w:t>
      </w:r>
      <w:r w:rsidR="0096524A">
        <w:rPr>
          <w:rFonts w:ascii="Times New Roman" w:hAnsi="Times New Roman" w:cs="Times New Roman"/>
          <w:b/>
          <w:sz w:val="32"/>
          <w:szCs w:val="32"/>
          <w:lang w:val="ru-RU"/>
        </w:rPr>
        <w:t>ритон</w:t>
      </w:r>
      <w:r w:rsidR="00CC7A2A" w:rsidRPr="0022371A">
        <w:rPr>
          <w:rFonts w:ascii="Times New Roman" w:hAnsi="Times New Roman" w:cs="Times New Roman"/>
          <w:b/>
          <w:sz w:val="32"/>
          <w:szCs w:val="32"/>
          <w:lang w:val="ru-RU"/>
        </w:rPr>
        <w:t xml:space="preserve">» </w:t>
      </w:r>
    </w:p>
    <w:p w:rsidR="00CC7A2A" w:rsidRPr="00CC7A2A" w:rsidRDefault="00CC7A2A" w:rsidP="00CC7A2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C7A2A" w:rsidRPr="00CC7A2A" w:rsidRDefault="00CC7A2A" w:rsidP="00CC7A2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C7A2A" w:rsidRPr="00CC7A2A" w:rsidRDefault="00CC7A2A" w:rsidP="00CC7A2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C7A2A" w:rsidRPr="00CC7A2A" w:rsidRDefault="00CC7A2A" w:rsidP="00CC7A2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C7A2A" w:rsidRPr="00CC7A2A" w:rsidRDefault="00CC7A2A" w:rsidP="00CC7A2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C7A2A" w:rsidRPr="00CC7A2A" w:rsidRDefault="00CC7A2A" w:rsidP="00CC7A2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C7A2A" w:rsidRPr="00CC7A2A" w:rsidRDefault="00CC7A2A" w:rsidP="00CC7A2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C7A2A" w:rsidRPr="00CC7A2A" w:rsidRDefault="00CC7A2A" w:rsidP="008E29F6">
      <w:pPr>
        <w:suppressLineNumbers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C7A2A" w:rsidRPr="00CC7A2A" w:rsidRDefault="00CC7A2A" w:rsidP="00CC7A2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C7A2A" w:rsidRDefault="00CC7A2A" w:rsidP="00CC7A2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D194E" w:rsidRDefault="00DD194E" w:rsidP="00CC7A2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D194E" w:rsidRDefault="00DD194E" w:rsidP="00CC7A2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B01E8" w:rsidRDefault="00CC7A2A" w:rsidP="00DD194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7A2A">
        <w:rPr>
          <w:rFonts w:ascii="Times New Roman" w:hAnsi="Times New Roman" w:cs="Times New Roman"/>
          <w:b/>
          <w:sz w:val="24"/>
          <w:szCs w:val="24"/>
          <w:lang w:val="ru-RU"/>
        </w:rPr>
        <w:t>г. Новороссийск</w:t>
      </w:r>
    </w:p>
    <w:p w:rsidR="00074B78" w:rsidRDefault="00074B78" w:rsidP="005367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4C64" w:rsidRDefault="00D14C64" w:rsidP="005367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4C64" w:rsidRDefault="00D14C64" w:rsidP="005367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4C64" w:rsidRDefault="00D14C64" w:rsidP="005367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4C64" w:rsidRPr="00D14C64" w:rsidRDefault="00D14C64" w:rsidP="005367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34DF" w:rsidRPr="0053671C" w:rsidRDefault="00F434DF" w:rsidP="0053671C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СОДЕРЖАНИЕ</w:t>
      </w:r>
    </w:p>
    <w:p w:rsidR="00DB198B" w:rsidRDefault="00296E44">
      <w:pPr>
        <w:pStyle w:val="14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ru-RU" w:bidi="ar-SA"/>
        </w:rPr>
      </w:pPr>
      <w:r w:rsidRPr="00296E44">
        <w:rPr>
          <w:lang w:val="ru-RU"/>
        </w:rPr>
        <w:fldChar w:fldCharType="begin"/>
      </w:r>
      <w:r w:rsidR="0053671C" w:rsidRPr="00C95109">
        <w:rPr>
          <w:lang w:val="ru-RU"/>
        </w:rPr>
        <w:instrText xml:space="preserve"> TOC \o "1-3" \u </w:instrText>
      </w:r>
      <w:r w:rsidRPr="00296E44">
        <w:rPr>
          <w:lang w:val="ru-RU"/>
        </w:rPr>
        <w:fldChar w:fldCharType="separate"/>
      </w:r>
      <w:r w:rsidR="00DB198B" w:rsidRPr="00BB76CC">
        <w:t>I</w:t>
      </w:r>
      <w:r w:rsidR="00DB198B" w:rsidRPr="00BB76CC">
        <w:rPr>
          <w:lang w:val="ru-RU"/>
        </w:rPr>
        <w:t>.ТЕРМИНЫ И ОПРЕДЕЛЕНИЯ. ПРИНЯТЫЕ СОКРАЩЕНИЯ</w:t>
      </w:r>
      <w:r w:rsidR="00DB198B" w:rsidRPr="00DB198B">
        <w:rPr>
          <w:lang w:val="ru-RU"/>
        </w:rPr>
        <w:tab/>
      </w:r>
      <w:r w:rsidR="00DB198B">
        <w:fldChar w:fldCharType="begin"/>
      </w:r>
      <w:r w:rsidR="00DB198B" w:rsidRPr="00DB198B">
        <w:rPr>
          <w:lang w:val="ru-RU"/>
        </w:rPr>
        <w:instrText xml:space="preserve"> </w:instrText>
      </w:r>
      <w:r w:rsidR="00DB198B">
        <w:instrText>PAGEREF</w:instrText>
      </w:r>
      <w:r w:rsidR="00DB198B" w:rsidRPr="00DB198B">
        <w:rPr>
          <w:lang w:val="ru-RU"/>
        </w:rPr>
        <w:instrText xml:space="preserve"> _</w:instrText>
      </w:r>
      <w:r w:rsidR="00DB198B">
        <w:instrText>Toc</w:instrText>
      </w:r>
      <w:r w:rsidR="00DB198B" w:rsidRPr="00DB198B">
        <w:rPr>
          <w:lang w:val="ru-RU"/>
        </w:rPr>
        <w:instrText>120799651 \</w:instrText>
      </w:r>
      <w:r w:rsidR="00DB198B">
        <w:instrText>h</w:instrText>
      </w:r>
      <w:r w:rsidR="00DB198B" w:rsidRPr="00DB198B">
        <w:rPr>
          <w:lang w:val="ru-RU"/>
        </w:rPr>
        <w:instrText xml:space="preserve"> </w:instrText>
      </w:r>
      <w:r w:rsidR="00DB198B">
        <w:fldChar w:fldCharType="separate"/>
      </w:r>
      <w:r w:rsidR="00DB198B" w:rsidRPr="00DB198B">
        <w:rPr>
          <w:lang w:val="ru-RU"/>
        </w:rPr>
        <w:t>3</w:t>
      </w:r>
      <w:r w:rsidR="00DB198B">
        <w:fldChar w:fldCharType="end"/>
      </w:r>
    </w:p>
    <w:p w:rsidR="00DB198B" w:rsidRDefault="00DB198B">
      <w:pPr>
        <w:pStyle w:val="14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ru-RU" w:bidi="ar-SA"/>
        </w:rPr>
      </w:pPr>
      <w:r w:rsidRPr="00BB76CC">
        <w:t>II</w:t>
      </w:r>
      <w:r w:rsidRPr="00BB76CC">
        <w:rPr>
          <w:lang w:val="ru-RU"/>
        </w:rPr>
        <w:t>.ОБЩИЕ ПОЛОЖЕНИЯ</w:t>
      </w:r>
      <w:r w:rsidRPr="00DB198B">
        <w:rPr>
          <w:lang w:val="ru-RU"/>
        </w:rPr>
        <w:tab/>
      </w:r>
      <w:r>
        <w:fldChar w:fldCharType="begin"/>
      </w:r>
      <w:r w:rsidRPr="00DB198B">
        <w:rPr>
          <w:lang w:val="ru-RU"/>
        </w:rPr>
        <w:instrText xml:space="preserve"> </w:instrText>
      </w:r>
      <w:r>
        <w:instrText>PAGEREF</w:instrText>
      </w:r>
      <w:r w:rsidRPr="00DB198B">
        <w:rPr>
          <w:lang w:val="ru-RU"/>
        </w:rPr>
        <w:instrText xml:space="preserve"> _</w:instrText>
      </w:r>
      <w:r>
        <w:instrText>Toc</w:instrText>
      </w:r>
      <w:r w:rsidRPr="00DB198B">
        <w:rPr>
          <w:lang w:val="ru-RU"/>
        </w:rPr>
        <w:instrText>120799652 \</w:instrText>
      </w:r>
      <w:r>
        <w:instrText>h</w:instrText>
      </w:r>
      <w:r w:rsidRPr="00DB198B">
        <w:rPr>
          <w:lang w:val="ru-RU"/>
        </w:rPr>
        <w:instrText xml:space="preserve"> </w:instrText>
      </w:r>
      <w:r>
        <w:fldChar w:fldCharType="separate"/>
      </w:r>
      <w:r w:rsidRPr="00DB198B">
        <w:rPr>
          <w:lang w:val="ru-RU"/>
        </w:rPr>
        <w:t>6</w:t>
      </w:r>
      <w:r>
        <w:fldChar w:fldCharType="end"/>
      </w:r>
    </w:p>
    <w:p w:rsidR="00DB198B" w:rsidRDefault="00DB198B">
      <w:pPr>
        <w:pStyle w:val="14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ru-RU" w:bidi="ar-SA"/>
        </w:rPr>
      </w:pPr>
      <w:r w:rsidRPr="00BB76CC">
        <w:t>IV</w:t>
      </w:r>
      <w:r w:rsidRPr="00BB76CC">
        <w:rPr>
          <w:lang w:val="ru-RU"/>
        </w:rPr>
        <w:t>.ПРОПУСКНОЙ РЕЖИМ НА  РЕЖИМНУЮ ТЕРРИТОРИЮ ПУНКТА ПРОПУСКА                       И ОСОБЕННОСТИ РЕЖИМА, УСТАНАВЛИВАЕМОГО НА НЕЙ</w:t>
      </w:r>
      <w:r w:rsidRPr="00DB198B">
        <w:rPr>
          <w:lang w:val="ru-RU"/>
        </w:rPr>
        <w:tab/>
      </w:r>
      <w:r>
        <w:fldChar w:fldCharType="begin"/>
      </w:r>
      <w:r w:rsidRPr="00DB198B">
        <w:rPr>
          <w:lang w:val="ru-RU"/>
        </w:rPr>
        <w:instrText xml:space="preserve"> </w:instrText>
      </w:r>
      <w:r>
        <w:instrText>PAGEREF</w:instrText>
      </w:r>
      <w:r w:rsidRPr="00DB198B">
        <w:rPr>
          <w:lang w:val="ru-RU"/>
        </w:rPr>
        <w:instrText xml:space="preserve"> _</w:instrText>
      </w:r>
      <w:r>
        <w:instrText>Toc</w:instrText>
      </w:r>
      <w:r w:rsidRPr="00DB198B">
        <w:rPr>
          <w:lang w:val="ru-RU"/>
        </w:rPr>
        <w:instrText>120799653 \</w:instrText>
      </w:r>
      <w:r>
        <w:instrText>h</w:instrText>
      </w:r>
      <w:r w:rsidRPr="00DB198B">
        <w:rPr>
          <w:lang w:val="ru-RU"/>
        </w:rPr>
        <w:instrText xml:space="preserve"> </w:instrText>
      </w:r>
      <w:r>
        <w:fldChar w:fldCharType="separate"/>
      </w:r>
      <w:r w:rsidRPr="00DB198B">
        <w:rPr>
          <w:lang w:val="ru-RU"/>
        </w:rPr>
        <w:t>8</w:t>
      </w:r>
      <w:r>
        <w:fldChar w:fldCharType="end"/>
      </w:r>
    </w:p>
    <w:p w:rsidR="00DB198B" w:rsidRDefault="00DB198B">
      <w:pPr>
        <w:pStyle w:val="14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ru-RU" w:bidi="ar-SA"/>
        </w:rPr>
      </w:pPr>
      <w:r w:rsidRPr="00BB76CC">
        <w:t>V</w:t>
      </w:r>
      <w:r w:rsidRPr="00BB76CC">
        <w:rPr>
          <w:lang w:val="ru-RU"/>
        </w:rPr>
        <w:t>.ВНУТРИОБЪЕКТОВЫЙ РЕЖИМ НА РЕЖИМНОЙ ТЕРРИТОРИИ ПУНКТА ПРОПУСКА</w:t>
      </w:r>
      <w:r w:rsidRPr="00DB198B">
        <w:rPr>
          <w:lang w:val="ru-RU"/>
        </w:rPr>
        <w:tab/>
      </w:r>
      <w:r>
        <w:fldChar w:fldCharType="begin"/>
      </w:r>
      <w:r w:rsidRPr="00DB198B">
        <w:rPr>
          <w:lang w:val="ru-RU"/>
        </w:rPr>
        <w:instrText xml:space="preserve"> </w:instrText>
      </w:r>
      <w:r>
        <w:instrText>PAGEREF</w:instrText>
      </w:r>
      <w:r w:rsidRPr="00DB198B">
        <w:rPr>
          <w:lang w:val="ru-RU"/>
        </w:rPr>
        <w:instrText xml:space="preserve"> _</w:instrText>
      </w:r>
      <w:r>
        <w:instrText>Toc</w:instrText>
      </w:r>
      <w:r w:rsidRPr="00DB198B">
        <w:rPr>
          <w:lang w:val="ru-RU"/>
        </w:rPr>
        <w:instrText>120799654 \</w:instrText>
      </w:r>
      <w:r>
        <w:instrText>h</w:instrText>
      </w:r>
      <w:r w:rsidRPr="00DB198B">
        <w:rPr>
          <w:lang w:val="ru-RU"/>
        </w:rPr>
        <w:instrText xml:space="preserve"> </w:instrText>
      </w:r>
      <w:r>
        <w:fldChar w:fldCharType="separate"/>
      </w:r>
      <w:r w:rsidRPr="00DB198B">
        <w:rPr>
          <w:lang w:val="ru-RU"/>
        </w:rPr>
        <w:t>11</w:t>
      </w:r>
      <w:r>
        <w:fldChar w:fldCharType="end"/>
      </w:r>
    </w:p>
    <w:p w:rsidR="00DB198B" w:rsidRDefault="00DB198B">
      <w:pPr>
        <w:pStyle w:val="14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ru-RU" w:bidi="ar-SA"/>
        </w:rPr>
      </w:pPr>
      <w:r w:rsidRPr="00BB76CC">
        <w:rPr>
          <w:rFonts w:eastAsia="Calibri"/>
          <w:color w:val="auto"/>
        </w:rPr>
        <w:t>VIII</w:t>
      </w:r>
      <w:r w:rsidRPr="00BB76CC">
        <w:rPr>
          <w:rFonts w:eastAsia="Calibri"/>
          <w:color w:val="auto"/>
          <w:lang w:val="ru-RU"/>
        </w:rPr>
        <w:t>.ПОРЯДОК СВЕРКИ И (ИЛИ) ПРОВЕРКИ ДОКУМЕНТОВ, НА ОСНОВАНИИ КОТОРЫХ ОСУЩЕСТВЛЯЕТСЯ ДОПУСК ОБЪЕКТОВ ДОСМОТРА НА/С  РЕЖИМНОЙ ТЕРРИТОРИИ ПУНКТА ПРОПУСКА</w:t>
      </w:r>
      <w:r w:rsidRPr="00DB198B">
        <w:rPr>
          <w:lang w:val="ru-RU"/>
        </w:rPr>
        <w:tab/>
      </w:r>
      <w:r>
        <w:fldChar w:fldCharType="begin"/>
      </w:r>
      <w:r w:rsidRPr="00DB198B">
        <w:rPr>
          <w:lang w:val="ru-RU"/>
        </w:rPr>
        <w:instrText xml:space="preserve"> </w:instrText>
      </w:r>
      <w:r>
        <w:instrText>PAGEREF</w:instrText>
      </w:r>
      <w:r w:rsidRPr="00DB198B">
        <w:rPr>
          <w:lang w:val="ru-RU"/>
        </w:rPr>
        <w:instrText xml:space="preserve"> _</w:instrText>
      </w:r>
      <w:r>
        <w:instrText>Toc</w:instrText>
      </w:r>
      <w:r w:rsidRPr="00DB198B">
        <w:rPr>
          <w:lang w:val="ru-RU"/>
        </w:rPr>
        <w:instrText>120799655 \</w:instrText>
      </w:r>
      <w:r>
        <w:instrText>h</w:instrText>
      </w:r>
      <w:r w:rsidRPr="00DB198B">
        <w:rPr>
          <w:lang w:val="ru-RU"/>
        </w:rPr>
        <w:instrText xml:space="preserve"> </w:instrText>
      </w:r>
      <w:r>
        <w:fldChar w:fldCharType="separate"/>
      </w:r>
      <w:r w:rsidRPr="00DB198B">
        <w:rPr>
          <w:lang w:val="ru-RU"/>
        </w:rPr>
        <w:t>14</w:t>
      </w:r>
      <w:r>
        <w:fldChar w:fldCharType="end"/>
      </w:r>
    </w:p>
    <w:p w:rsidR="00DB198B" w:rsidRDefault="00DB198B">
      <w:pPr>
        <w:pStyle w:val="14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ru-RU" w:bidi="ar-SA"/>
        </w:rPr>
      </w:pPr>
      <w:r w:rsidRPr="00BB76CC">
        <w:t>XII</w:t>
      </w:r>
      <w:r w:rsidRPr="00BB76CC">
        <w:rPr>
          <w:lang w:val="ru-RU"/>
        </w:rPr>
        <w:t>.ПОРЯДОК ОРГАНИЗАЦИИ И ПРОВЕДЕНИЯ ДОСМОТРА, ДОПОЛНИТЕЛЬНОГО ДОСМОТРА, ПОВТОРНОГО ДОСМОТРА, НАБЛЮДЕНИЯ И (ИЛИ) СОБЕСЕДОВАНИЯ В ЦЕЛЯХ ОБЕСПЕЧЕНИЯ ТБ НА ОТИ ООО «Тритон»                                                                            (с учетом приказа Министерства транспорта РФ от 23.07.2015 № 227)</w:t>
      </w:r>
      <w:r w:rsidRPr="00DB198B">
        <w:rPr>
          <w:lang w:val="ru-RU"/>
        </w:rPr>
        <w:tab/>
      </w:r>
      <w:r>
        <w:fldChar w:fldCharType="begin"/>
      </w:r>
      <w:r w:rsidRPr="00DB198B">
        <w:rPr>
          <w:lang w:val="ru-RU"/>
        </w:rPr>
        <w:instrText xml:space="preserve"> </w:instrText>
      </w:r>
      <w:r>
        <w:instrText>PAGEREF</w:instrText>
      </w:r>
      <w:r w:rsidRPr="00DB198B">
        <w:rPr>
          <w:lang w:val="ru-RU"/>
        </w:rPr>
        <w:instrText xml:space="preserve"> _</w:instrText>
      </w:r>
      <w:r>
        <w:instrText>Toc</w:instrText>
      </w:r>
      <w:r w:rsidRPr="00DB198B">
        <w:rPr>
          <w:lang w:val="ru-RU"/>
        </w:rPr>
        <w:instrText>120799656 \</w:instrText>
      </w:r>
      <w:r>
        <w:instrText>h</w:instrText>
      </w:r>
      <w:r w:rsidRPr="00DB198B">
        <w:rPr>
          <w:lang w:val="ru-RU"/>
        </w:rPr>
        <w:instrText xml:space="preserve"> </w:instrText>
      </w:r>
      <w:r>
        <w:fldChar w:fldCharType="separate"/>
      </w:r>
      <w:r w:rsidRPr="00DB198B">
        <w:rPr>
          <w:lang w:val="ru-RU"/>
        </w:rPr>
        <w:t>16</w:t>
      </w:r>
      <w:r>
        <w:fldChar w:fldCharType="end"/>
      </w:r>
    </w:p>
    <w:p w:rsidR="00DB198B" w:rsidRDefault="00DB198B">
      <w:pPr>
        <w:pStyle w:val="14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ru-RU" w:bidi="ar-SA"/>
        </w:rPr>
      </w:pPr>
      <w:r w:rsidRPr="00BB76CC">
        <w:t>XIII</w:t>
      </w:r>
      <w:r w:rsidRPr="00BB76CC">
        <w:rPr>
          <w:lang w:val="ru-RU"/>
        </w:rPr>
        <w:t>.ПОРЯДОК ДОПУСКА ФИЗИЧЕСКИХ ЛИЦ НА РЕЖИМНУЮ ТЕРРИТОРИЮ                   ООО «Тритон»</w:t>
      </w:r>
      <w:r w:rsidRPr="00DB198B">
        <w:rPr>
          <w:lang w:val="ru-RU"/>
        </w:rPr>
        <w:tab/>
      </w:r>
      <w:r>
        <w:fldChar w:fldCharType="begin"/>
      </w:r>
      <w:r w:rsidRPr="00DB198B">
        <w:rPr>
          <w:lang w:val="ru-RU"/>
        </w:rPr>
        <w:instrText xml:space="preserve"> </w:instrText>
      </w:r>
      <w:r>
        <w:instrText>PAGEREF</w:instrText>
      </w:r>
      <w:r w:rsidRPr="00DB198B">
        <w:rPr>
          <w:lang w:val="ru-RU"/>
        </w:rPr>
        <w:instrText xml:space="preserve"> _</w:instrText>
      </w:r>
      <w:r>
        <w:instrText>Toc</w:instrText>
      </w:r>
      <w:r w:rsidRPr="00DB198B">
        <w:rPr>
          <w:lang w:val="ru-RU"/>
        </w:rPr>
        <w:instrText>120799657 \</w:instrText>
      </w:r>
      <w:r>
        <w:instrText>h</w:instrText>
      </w:r>
      <w:r w:rsidRPr="00DB198B">
        <w:rPr>
          <w:lang w:val="ru-RU"/>
        </w:rPr>
        <w:instrText xml:space="preserve"> </w:instrText>
      </w:r>
      <w:r>
        <w:fldChar w:fldCharType="separate"/>
      </w:r>
      <w:r w:rsidRPr="00DB198B">
        <w:rPr>
          <w:lang w:val="ru-RU"/>
        </w:rPr>
        <w:t>19</w:t>
      </w:r>
      <w:r>
        <w:fldChar w:fldCharType="end"/>
      </w:r>
    </w:p>
    <w:p w:rsidR="00DB198B" w:rsidRDefault="00DB198B">
      <w:pPr>
        <w:pStyle w:val="14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ru-RU" w:bidi="ar-SA"/>
        </w:rPr>
      </w:pPr>
      <w:r w:rsidRPr="00BB76CC">
        <w:t>XIV</w:t>
      </w:r>
      <w:r w:rsidRPr="00BB76CC">
        <w:rPr>
          <w:lang w:val="ru-RU"/>
        </w:rPr>
        <w:t>.ПОРЯДОК ДОПУСКА ТРАНСПОРТНЫХ СРЕДСТВ НА РЕЖИМНУЮ ТЕРРИТОРИЮ ПУНКТА ПРОПУСК</w:t>
      </w:r>
      <w:r w:rsidRPr="00DB198B">
        <w:rPr>
          <w:lang w:val="ru-RU"/>
        </w:rPr>
        <w:tab/>
      </w:r>
      <w:r>
        <w:fldChar w:fldCharType="begin"/>
      </w:r>
      <w:r w:rsidRPr="00DB198B">
        <w:rPr>
          <w:lang w:val="ru-RU"/>
        </w:rPr>
        <w:instrText xml:space="preserve"> </w:instrText>
      </w:r>
      <w:r>
        <w:instrText>PAGEREF</w:instrText>
      </w:r>
      <w:r w:rsidRPr="00DB198B">
        <w:rPr>
          <w:lang w:val="ru-RU"/>
        </w:rPr>
        <w:instrText xml:space="preserve"> _</w:instrText>
      </w:r>
      <w:r>
        <w:instrText>Toc</w:instrText>
      </w:r>
      <w:r w:rsidRPr="00DB198B">
        <w:rPr>
          <w:lang w:val="ru-RU"/>
        </w:rPr>
        <w:instrText>120799658 \</w:instrText>
      </w:r>
      <w:r>
        <w:instrText>h</w:instrText>
      </w:r>
      <w:r w:rsidRPr="00DB198B">
        <w:rPr>
          <w:lang w:val="ru-RU"/>
        </w:rPr>
        <w:instrText xml:space="preserve"> </w:instrText>
      </w:r>
      <w:r>
        <w:fldChar w:fldCharType="separate"/>
      </w:r>
      <w:r w:rsidRPr="00DB198B">
        <w:rPr>
          <w:lang w:val="ru-RU"/>
        </w:rPr>
        <w:t>21</w:t>
      </w:r>
      <w:r>
        <w:fldChar w:fldCharType="end"/>
      </w:r>
    </w:p>
    <w:p w:rsidR="00DB198B" w:rsidRDefault="00DB198B">
      <w:pPr>
        <w:pStyle w:val="14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ru-RU" w:bidi="ar-SA"/>
        </w:rPr>
      </w:pPr>
      <w:r w:rsidRPr="00BB76CC">
        <w:t>XV</w:t>
      </w:r>
      <w:r w:rsidRPr="00BB76CC">
        <w:rPr>
          <w:lang w:val="ru-RU"/>
        </w:rPr>
        <w:t>.ПОРЯДОК ПЕРЕМЕЩЕНИЯ НА РЕЖИМНОЙ ТЕРРИТОРИИ ПУНКТА ПРОПУСКА И (ИЛИ) ЗА ЕЕ ПРЕДЕЛЫ ГРУЗОВ, ТОВАРОВ, ЖИВОТНЫХ И ДРУГИХ МАТЕРИАЛЬНЫХ ЦЕННОСТЕЙ</w:t>
      </w:r>
      <w:r w:rsidRPr="00DB198B">
        <w:rPr>
          <w:lang w:val="ru-RU"/>
        </w:rPr>
        <w:tab/>
      </w:r>
      <w:r>
        <w:fldChar w:fldCharType="begin"/>
      </w:r>
      <w:r w:rsidRPr="00DB198B">
        <w:rPr>
          <w:lang w:val="ru-RU"/>
        </w:rPr>
        <w:instrText xml:space="preserve"> </w:instrText>
      </w:r>
      <w:r>
        <w:instrText>PAGEREF</w:instrText>
      </w:r>
      <w:r w:rsidRPr="00DB198B">
        <w:rPr>
          <w:lang w:val="ru-RU"/>
        </w:rPr>
        <w:instrText xml:space="preserve"> _</w:instrText>
      </w:r>
      <w:r>
        <w:instrText>Toc</w:instrText>
      </w:r>
      <w:r w:rsidRPr="00DB198B">
        <w:rPr>
          <w:lang w:val="ru-RU"/>
        </w:rPr>
        <w:instrText>120799659 \</w:instrText>
      </w:r>
      <w:r>
        <w:instrText>h</w:instrText>
      </w:r>
      <w:r w:rsidRPr="00DB198B">
        <w:rPr>
          <w:lang w:val="ru-RU"/>
        </w:rPr>
        <w:instrText xml:space="preserve"> </w:instrText>
      </w:r>
      <w:r>
        <w:fldChar w:fldCharType="separate"/>
      </w:r>
      <w:r w:rsidRPr="00DB198B">
        <w:rPr>
          <w:lang w:val="ru-RU"/>
        </w:rPr>
        <w:t>22</w:t>
      </w:r>
      <w:r>
        <w:fldChar w:fldCharType="end"/>
      </w:r>
    </w:p>
    <w:p w:rsidR="00F434DF" w:rsidRDefault="00296E44" w:rsidP="0053671C">
      <w:pPr>
        <w:pStyle w:val="1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C95109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</w:p>
    <w:p w:rsidR="00F434DF" w:rsidRDefault="00F434DF" w:rsidP="0016413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69C1" w:rsidRDefault="008F69C1" w:rsidP="0016413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69C1" w:rsidRDefault="008F69C1" w:rsidP="0016413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69C1" w:rsidRDefault="008F69C1" w:rsidP="0016413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69C1" w:rsidRDefault="008F69C1" w:rsidP="0016413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69C1" w:rsidRDefault="008F69C1" w:rsidP="0016413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69C1" w:rsidRDefault="008F69C1" w:rsidP="0016413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69C1" w:rsidRDefault="008F69C1" w:rsidP="0016413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69C1" w:rsidRDefault="008F69C1" w:rsidP="0016413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69C1" w:rsidRDefault="008F69C1" w:rsidP="0016413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69C1" w:rsidRDefault="008F69C1" w:rsidP="0016413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69C1" w:rsidRDefault="008F69C1" w:rsidP="0016413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039E" w:rsidRPr="00DB198B" w:rsidRDefault="00CC039E" w:rsidP="0016413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64130" w:rsidRPr="00B304A0" w:rsidRDefault="005F0EE1" w:rsidP="0053671C">
      <w:pPr>
        <w:pStyle w:val="1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bookmarkStart w:id="0" w:name="_Toc120799651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I</w:t>
      </w:r>
      <w:r w:rsidR="0053671C" w:rsidRPr="00B30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r w:rsidR="00164130" w:rsidRPr="00B30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ТЕРМИНЫ И ОПРЕДЕЛЕНИЯ.</w:t>
      </w:r>
      <w:proofErr w:type="gramEnd"/>
      <w:r w:rsidR="00164130" w:rsidRPr="00B30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ПРИНЯТЫЕ СОКРАЩЕНИЯ</w:t>
      </w:r>
      <w:bookmarkEnd w:id="0"/>
    </w:p>
    <w:p w:rsidR="00164130" w:rsidRPr="00F434DF" w:rsidRDefault="00164130" w:rsidP="0016413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</w:p>
    <w:p w:rsidR="006F7350" w:rsidRPr="006F7350" w:rsidRDefault="006F7350" w:rsidP="004354D9">
      <w:pPr>
        <w:pStyle w:val="ac"/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350">
        <w:rPr>
          <w:rFonts w:ascii="Times New Roman" w:hAnsi="Times New Roman" w:cs="Times New Roman"/>
          <w:b/>
          <w:sz w:val="24"/>
          <w:szCs w:val="24"/>
          <w:lang w:val="ru-RU"/>
        </w:rPr>
        <w:t>Акт незаконного вмешательства</w:t>
      </w:r>
      <w:r w:rsidRPr="006F7350">
        <w:rPr>
          <w:rFonts w:ascii="Times New Roman" w:hAnsi="Times New Roman" w:cs="Times New Roman"/>
          <w:sz w:val="24"/>
          <w:szCs w:val="24"/>
          <w:lang w:val="ru-RU"/>
        </w:rPr>
        <w:t xml:space="preserve"> – противоправное действие (бездействие),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людей, материальный ущерб либо создавшее угрозу наступления таких последствий (п. 1 ст. 1 Федерального закона Российской Федерации от 09.02.2007г. №</w:t>
      </w:r>
      <w:r w:rsidRPr="006F7350">
        <w:rPr>
          <w:rFonts w:ascii="Times New Roman" w:hAnsi="Times New Roman" w:cs="Times New Roman"/>
          <w:sz w:val="24"/>
          <w:szCs w:val="24"/>
        </w:rPr>
        <w:t> </w:t>
      </w:r>
      <w:r w:rsidRPr="006F7350">
        <w:rPr>
          <w:rFonts w:ascii="Times New Roman" w:hAnsi="Times New Roman" w:cs="Times New Roman"/>
          <w:sz w:val="24"/>
          <w:szCs w:val="24"/>
          <w:lang w:val="ru-RU"/>
        </w:rPr>
        <w:t>16-ФЗ «О транспортной безопасности»).</w:t>
      </w:r>
    </w:p>
    <w:p w:rsidR="006F7350" w:rsidRPr="006F7350" w:rsidRDefault="006F7350" w:rsidP="004354D9">
      <w:pPr>
        <w:pStyle w:val="ac"/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6F735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Внутриобъектовый</w:t>
      </w:r>
      <w:proofErr w:type="spellEnd"/>
      <w:r w:rsidRPr="006F735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режим</w:t>
      </w:r>
      <w:r w:rsidRPr="006F73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порядок, обеспечиваемый совокупностью мероприятий и правил, выполняемых лицами, находящимися на охраняемых объектах, в соответствии с требованиями внутреннего трудового распорядка и пожарной безопасности (статья 1 Федерального закона № 77-ФЗ от 14.04.1999 года).</w:t>
      </w:r>
    </w:p>
    <w:p w:rsidR="006F7350" w:rsidRPr="006F7350" w:rsidRDefault="00BF5823" w:rsidP="004354D9">
      <w:pPr>
        <w:pStyle w:val="ac"/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Причал № 22 </w:t>
      </w:r>
      <w:r w:rsidR="00385CC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Пристан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</w:t>
      </w:r>
      <w:r w:rsidR="006F735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№ 3</w:t>
      </w:r>
      <w:r w:rsidR="006F7350" w:rsidRPr="006F735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</w:t>
      </w:r>
      <w:r w:rsidR="006F7350" w:rsidRPr="006F73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часть водной поверхности морского порта Новороссийск в установленных границах </w:t>
      </w:r>
      <w:r w:rsidR="006F73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</w:t>
      </w:r>
      <w:r w:rsidR="006F7350" w:rsidRPr="006F73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 w:rsidR="006F7350" w:rsidRPr="006F73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 обеспечивающая маневрирование и стоянку судов.</w:t>
      </w:r>
    </w:p>
    <w:p w:rsidR="006F7350" w:rsidRPr="006F7350" w:rsidRDefault="006F7350" w:rsidP="004354D9">
      <w:pPr>
        <w:pStyle w:val="ac"/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6F735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Зона таможенного контроля (ЗТК) </w:t>
      </w:r>
      <w:r w:rsidRPr="006F73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="007B0A8A" w:rsidRPr="007B0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места перемещения товаров через таможенную границу Союза, территории складов временного хранения, таможенных складов, свободных складов, территории магазинов беспошлинной торговли и иные места, установленные настоящим Кодексом и (или) устанавливаемые законодательством государств-членов о таможенном регулировании</w:t>
      </w:r>
      <w:r w:rsidR="007B0A8A" w:rsidRPr="006F73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F73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="007B0A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ст. 319 «Таможенный кодекс Евразийского экономического союза» Приложение к Договору о Таможенном кодексе Евразийского экономического союза</w:t>
      </w:r>
      <w:r w:rsidRPr="006F73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  <w:proofErr w:type="gramEnd"/>
    </w:p>
    <w:p w:rsidR="006F7350" w:rsidRPr="006F7350" w:rsidRDefault="006F7350" w:rsidP="004354D9">
      <w:pPr>
        <w:pStyle w:val="ac"/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6F735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Зона транспортной безопасности </w:t>
      </w:r>
      <w:r w:rsidRPr="006F735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объект транспортной инфраструктуры, его часть (наземная, по</w:t>
      </w:r>
      <w:r w:rsidR="006242B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дземная, воздушная, надводная), транспортное средство</w:t>
      </w:r>
      <w:r w:rsidRPr="006F735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для которых в соответствии с требованиями по обеспечению транспортной безопасности устанавливается особый режим </w:t>
      </w:r>
      <w:r w:rsidR="006242B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допуска</w:t>
      </w:r>
      <w:r w:rsidRPr="006F735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физических лиц</w:t>
      </w:r>
      <w:r w:rsidR="006242B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транспортных средств</w:t>
      </w:r>
      <w:r w:rsidRPr="006F735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и </w:t>
      </w:r>
      <w:r w:rsidR="006242B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перемещение грузов, багажа, ручной клади, личных вещей, иных материальных объектов, а также животных </w:t>
      </w:r>
      <w:r w:rsidRPr="006F735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(подпункт 1.1 пункта 1 статьи 1 Федерального закона № 16-ФЗ).</w:t>
      </w:r>
      <w:proofErr w:type="gramEnd"/>
    </w:p>
    <w:p w:rsidR="006F7350" w:rsidRPr="006F7350" w:rsidRDefault="006F7350" w:rsidP="004354D9">
      <w:pPr>
        <w:pStyle w:val="ac"/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35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Охраняемые объекты</w:t>
      </w:r>
      <w:r w:rsidRPr="006F73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здания, строения, сооружения, прилегающие к ним территории и акватории, транспортные средства, а также грузы, в том числе при их транспортировке, денежные средства и иное имущество, подлежащие защите от противоправных посягательств (статья 1 Федерального закона № 77-ФЗ от 14.04.1999 года).</w:t>
      </w:r>
    </w:p>
    <w:p w:rsidR="006F7350" w:rsidRPr="006F7350" w:rsidRDefault="006F7350" w:rsidP="004354D9">
      <w:pPr>
        <w:pStyle w:val="ac"/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6F735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Лицо, ответственное за обеспечение транспортной безопасности в отношении субъекта транспортной инфраструктуры –</w:t>
      </w:r>
      <w:r w:rsidRPr="006F73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лицо, назначенное ответственным за обеспечение транспортной безопасности в отношении субъекта транспортной инфраструктуры (подпункт 1 пункта 5 «Требований по обеспечению транспортной безопасности, в том числе требования по антитеррористической защищенности объектов (территорий), учитывающие уровни безопасности для различных категорий объектов транспортной инфр</w:t>
      </w:r>
      <w:r w:rsidR="00A651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аструктуры </w:t>
      </w:r>
      <w:r w:rsidRPr="006F73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морского и речного транспорта» (далее – Требования по обеспечению транспортной безопасности</w:t>
      </w:r>
      <w:proofErr w:type="gramEnd"/>
      <w:r w:rsidRPr="006F73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утвержденных Постановлением Правительства РФ от </w:t>
      </w:r>
      <w:r w:rsidR="006242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08.10.2020 </w:t>
      </w:r>
      <w:r w:rsidRPr="006F73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№ </w:t>
      </w:r>
      <w:r w:rsidR="006242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1638</w:t>
      </w:r>
      <w:r w:rsidRPr="006F73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B0432F" w:rsidRDefault="00B0432F" w:rsidP="004354D9">
      <w:pPr>
        <w:pStyle w:val="ac"/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043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Лицо (лица), ответственное за обеспечение транспортной безопасности одного или нескольких объектов транспортной инфраструктуры (ОТИ)</w:t>
      </w:r>
      <w:r w:rsidR="000170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лицо, ответственное за обеспечение транспортной безопасности одного или нескольких объектов транспортной инфраструктуры </w:t>
      </w:r>
      <w:r w:rsidR="000170EF" w:rsidRPr="006F73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(подпункт </w:t>
      </w:r>
      <w:r w:rsidR="000170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0170EF" w:rsidRPr="006F73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пункта 5 «Требований по обеспечению транспортной безопасности, в том числе требования по антитеррористической защищенности объектов (территорий), учитывающие уровни безопасности для различных категорий объектов транспортной инфр</w:t>
      </w:r>
      <w:r w:rsidR="000170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аструктуры </w:t>
      </w:r>
      <w:r w:rsidR="000170EF" w:rsidRPr="006F73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морского и речного транспорта» (далее – Требования по</w:t>
      </w:r>
      <w:proofErr w:type="gramEnd"/>
      <w:r w:rsidR="000170EF" w:rsidRPr="006F73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="000170EF" w:rsidRPr="006F73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обеспечению транспортной безопасности) утвержденных Постановлением Правительства РФ от </w:t>
      </w:r>
      <w:r w:rsidR="000170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08.10.2020 </w:t>
      </w:r>
      <w:r w:rsidR="000170EF" w:rsidRPr="006F73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№ </w:t>
      </w:r>
      <w:r w:rsidR="000170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1638</w:t>
      </w:r>
      <w:r w:rsidR="000170EF" w:rsidRPr="006F73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proofErr w:type="gramEnd"/>
    </w:p>
    <w:p w:rsidR="00327F91" w:rsidRPr="00B0432F" w:rsidRDefault="00327F91" w:rsidP="004354D9">
      <w:pPr>
        <w:pStyle w:val="ac"/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Лицо портового средства, ответственное за охрану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лицо,  назначенное ответственным за выработку, выполнение  и пересмотр плана охраны портового средства и за связь с лицами командного состава, ответственными за охрану судов, и с должностными лицами компа</w:t>
      </w:r>
      <w:r w:rsidR="00B805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нии, </w:t>
      </w:r>
      <w:r w:rsidR="00B805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ответственными за охрану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подпункт 2.</w:t>
      </w:r>
      <w:r w:rsidR="00B805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 пункта 2 </w:t>
      </w:r>
      <w:r w:rsidR="000170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 А Международного кодекса по охране судов и портовых средств).</w:t>
      </w:r>
      <w:proofErr w:type="gramEnd"/>
    </w:p>
    <w:p w:rsidR="00B0432F" w:rsidRPr="00B0432F" w:rsidRDefault="00B0432F" w:rsidP="00557813">
      <w:pPr>
        <w:pStyle w:val="ac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043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Лицо командного состава, ответственное за охрану судна</w:t>
      </w:r>
      <w:r w:rsidRPr="00B04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043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(ЛКС)</w:t>
      </w:r>
      <w:r w:rsidRPr="00B04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лицо, подотчетное капитану, назначенное компанией для решения вопросов обеспечения охраны судна, включая выполнение плана охраны судна и связь с должностным лицом компании, ответственным за охрану и должностным лицом портового средства, ответственным за охрану (статья 2.1.6 части А </w:t>
      </w:r>
      <w:r w:rsidR="000952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Международного кодекса по охране судов и портовых средств</w:t>
      </w:r>
      <w:r w:rsidRPr="00B04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  <w:proofErr w:type="gramEnd"/>
    </w:p>
    <w:p w:rsidR="00B0432F" w:rsidRPr="00B0432F" w:rsidRDefault="00B0432F" w:rsidP="004354D9">
      <w:pPr>
        <w:pStyle w:val="ac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43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Морской порт</w:t>
      </w:r>
      <w:r w:rsidRPr="00B04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="00AA19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его территория и </w:t>
      </w:r>
      <w:r w:rsidRPr="00B04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совокупность </w:t>
      </w:r>
      <w:r w:rsidR="00AA19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размещенных в границах этой территории объектов инфраструктуры морского порта, используемых для осуществления деятельности в целях торгового мореплавания, в том числе для оказания услуг </w:t>
      </w:r>
      <w:r w:rsidRPr="00B04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(пункт 1 стат</w:t>
      </w:r>
      <w:r w:rsidR="00AB78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ь</w:t>
      </w:r>
      <w:r w:rsidRPr="00B04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9 Кодекса торгового мореплавания Российской Федерации № 81-ФЗ от 30.04.1999 года).</w:t>
      </w:r>
    </w:p>
    <w:p w:rsidR="00B0432F" w:rsidRPr="00B0432F" w:rsidRDefault="00B0432F" w:rsidP="004354D9">
      <w:pPr>
        <w:pStyle w:val="ac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43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Морской терминал </w:t>
      </w:r>
      <w:r w:rsidRPr="00B04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совокупность объектов инфраструктуры морского порта, технологически связанных между собой и предназначенных и (или) используемых для осуществления операций с грузами, в том числе для их перевалки, обслуживания судов, иных транспортных средств и (или) обслуживания пассажиров (пункт 7 статьи 4 Федерального закона № 261-ФЗ от 08.11.2007 года).</w:t>
      </w:r>
    </w:p>
    <w:p w:rsidR="00B0432F" w:rsidRPr="00B0432F" w:rsidRDefault="00B0432F" w:rsidP="004354D9">
      <w:pPr>
        <w:pStyle w:val="ac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43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Объекты досмотра </w:t>
      </w:r>
      <w:r w:rsidRPr="00B04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физические лица, транспортные средства, груз, багаж, ручная кладь и личные вещи, находящиеся у физических лиц и иные материально-технические объекты (пункт </w:t>
      </w:r>
      <w:r w:rsidR="00DA5D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B04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A5D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гл. 1 Приказа Минтранса от 23.07.2015 № 227 «Об утверждении правил проведения досмотра, дополнительного досмотра, повторного досмотра в целях обеспечения транспортной безопасности»</w:t>
      </w:r>
      <w:r w:rsidRPr="00B04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B0432F" w:rsidRPr="00B0432F" w:rsidRDefault="00B0432F" w:rsidP="004354D9">
      <w:pPr>
        <w:pStyle w:val="ac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43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Опасные грузы</w:t>
      </w:r>
      <w:r w:rsidRPr="00B04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043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(ОГ)</w:t>
      </w:r>
      <w:r w:rsidRPr="00B04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грузы, которые в силу присущих им физико-химических свойств и (или) иных особенностей при перевозке, перевалке и хранении могут создавать угрозу для жизни или здоровья человека, нанести вред окружающей среде, привести к повреждению или уничтожению материальных ценностей (пункт 2 статьи 26 Федерального закона № 261-ФЗ от 08.11.2007 года).</w:t>
      </w:r>
    </w:p>
    <w:p w:rsidR="00B0432F" w:rsidRPr="00B0432F" w:rsidRDefault="00B0432F" w:rsidP="004354D9">
      <w:pPr>
        <w:pStyle w:val="ac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43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Оператор морского терминала</w:t>
      </w:r>
      <w:r w:rsidRPr="00B04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транспортная организация, осуществляющая эксплуатацию морского терминала, операции с грузами, в том числе их перевалку, обслуживание судов, иных транспортных средств и (или) обслуживание пассажиров (пункт 8 статьи 4 Федерального закона № 261-ФЗ от 08.11.2007 года).</w:t>
      </w:r>
    </w:p>
    <w:p w:rsidR="00B0432F" w:rsidRPr="00B0432F" w:rsidRDefault="00B0432F" w:rsidP="004354D9">
      <w:pPr>
        <w:pStyle w:val="ac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432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Органы пограничного контроля</w:t>
      </w:r>
      <w:r w:rsidRPr="00B04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отряд пограничного контроля «Новороссийск» Службы в </w:t>
      </w:r>
      <w:proofErr w:type="gramStart"/>
      <w:r w:rsidRPr="00B04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proofErr w:type="gramEnd"/>
      <w:r w:rsidRPr="00B04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Новороссийске Пограничного управления ФСБ России по Краснодарскому краю (</w:t>
      </w:r>
      <w:proofErr w:type="spellStart"/>
      <w:r w:rsidRPr="00B04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отрпк</w:t>
      </w:r>
      <w:proofErr w:type="spellEnd"/>
      <w:r w:rsidRPr="00B04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«Новороссийск» Службы в г. Новороссийске).</w:t>
      </w:r>
    </w:p>
    <w:p w:rsidR="00B0432F" w:rsidRPr="009B405D" w:rsidRDefault="00B0432F" w:rsidP="004354D9">
      <w:pPr>
        <w:pStyle w:val="ac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043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План обеспечения транспортной безопасности (ПОТБ) морского терминала </w:t>
      </w:r>
      <w:r w:rsidRPr="00B04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="009B40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план охраны соответствующего портового средства, предусмотренным международными договорами РФ, и разрабатывается с учетом требований, установленных международными договорами РФ, настоящим Федеральным законом о транспортной безопасности, а также принимаемыми в соответствии с ними иными нормативными правовыми актами РФ (пункт 6 статьи 9 ФЗ № 16-ФЗ от 09.02.2007 «О транспортной безопасности). </w:t>
      </w:r>
      <w:proofErr w:type="gramEnd"/>
    </w:p>
    <w:p w:rsidR="00D70A15" w:rsidRPr="00D70A15" w:rsidRDefault="00D70A15" w:rsidP="004354D9">
      <w:pPr>
        <w:pStyle w:val="ac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0A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Подразделение транспортной безопасности (ПТБ)</w:t>
      </w:r>
      <w:r w:rsidRPr="00D70A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="00936CB7" w:rsidRPr="00936CB7">
        <w:rPr>
          <w:rFonts w:ascii="Times New Roman" w:hAnsi="Times New Roman" w:cs="Times New Roman"/>
          <w:sz w:val="24"/>
          <w:szCs w:val="24"/>
          <w:lang w:val="ru-RU"/>
        </w:rPr>
        <w:t>осуществляющие защиту объектов транспортной инфраструктуры и транспортных средств от актов незаконного вмешательства (в том числе на основании договора с субъектом транспортной инфраструктуры) подразделения ведомственной охраны федеральных органов исполнительной власти в области транспорта и (или) аккредитованные для этой цели в установленном порядке юридические лица</w:t>
      </w:r>
      <w:r w:rsidRPr="00D70A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(подпункт 7.1 пункта 7 статьи 1 Федерального закона № 16-ФЗ от 09.02.2007 года, введен Федеральным законом </w:t>
      </w:r>
      <w:r w:rsidR="00B929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</w:t>
      </w:r>
      <w:r w:rsidRPr="00D70A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 15-ФЗ от 03.02.2014 года).</w:t>
      </w:r>
    </w:p>
    <w:p w:rsidR="00D70A15" w:rsidRPr="00D70A15" w:rsidRDefault="00D70A15" w:rsidP="004354D9">
      <w:pPr>
        <w:pStyle w:val="ac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70A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Портовое средство (ПС)</w:t>
      </w:r>
      <w:r w:rsidRPr="00D70A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определенный неразрывный район акватории (подходы с моря, рейдовые, якорные стоянки, места ожидания причала) и/или территории (гидротехнические сооружения и инфраструктура) морского торгового (специализированного) порта, где происходит </w:t>
      </w:r>
      <w:r w:rsidRPr="00D70A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взаимодействие судно/порт, находящийся в ведении одного оператора (стивидорной компании), связанный единым технологическим процессом, имеющий однотипные сооружения, устройства и оборудование, эксплуатация которых аналогична при производстве погрузочно-разгрузочных работ и оказании услуг, и</w:t>
      </w:r>
      <w:proofErr w:type="gramEnd"/>
      <w:r w:rsidRPr="00D70A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где необходимо, в соответствии с требованиями Главы </w:t>
      </w:r>
      <w:r w:rsidRPr="00D70A15">
        <w:rPr>
          <w:rFonts w:ascii="Times New Roman" w:eastAsia="Times New Roman" w:hAnsi="Times New Roman" w:cs="Times New Roman"/>
          <w:sz w:val="24"/>
          <w:szCs w:val="24"/>
          <w:lang w:eastAsia="ru-RU"/>
        </w:rPr>
        <w:t>XI</w:t>
      </w:r>
      <w:r w:rsidRPr="00D70A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-2 СОЛАС-74 и Кодекса ОСПС, осуществление специальных мер, направленных на своевременное обнаружение, предупреждение и пресечение актов, угрожающих обеспечению безопасности на морском транспорте (статья 3.1 раздела 3 Распоряжения </w:t>
      </w:r>
      <w:proofErr w:type="spellStart"/>
      <w:r w:rsidRPr="00D70A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Росморречфлота</w:t>
      </w:r>
      <w:proofErr w:type="spellEnd"/>
      <w:r w:rsidRPr="00D70A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 ВР-211-р от 29.07.2005 года).</w:t>
      </w:r>
    </w:p>
    <w:p w:rsidR="00D70A15" w:rsidRDefault="00D70A15" w:rsidP="004354D9">
      <w:pPr>
        <w:pStyle w:val="ac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70A1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Пропускной режим</w:t>
      </w:r>
      <w:r w:rsidRPr="00D70A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порядок, обеспечиваемый совокупностью мероприятий и правил, исключающих возможность бесконтрольного входа (выхода) лиц, въезда (выезда) транспортных средств, вноса (выноса), ввоза (вывоза) имущества на охраняемые объекты и с охраняемых объектов (статья 1 Федерального закона № 77-ФЗ от 14.04.1999 года).</w:t>
      </w:r>
      <w:proofErr w:type="gramEnd"/>
    </w:p>
    <w:p w:rsidR="00D70A15" w:rsidRPr="009D423B" w:rsidRDefault="009D423B" w:rsidP="009D423B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proofErr w:type="gramStart"/>
      <w:r w:rsidRPr="009D42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Пункт пропуска через Государственную границу</w:t>
      </w:r>
      <w:r w:rsidRPr="009D423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9D42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(Пункт пропуска)</w:t>
      </w:r>
      <w:r w:rsidRPr="009D423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– </w:t>
      </w:r>
      <w:r w:rsidRPr="009D423B">
        <w:rPr>
          <w:rFonts w:ascii="Times New Roman" w:hAnsi="Times New Roman" w:cs="Times New Roman"/>
          <w:sz w:val="24"/>
          <w:szCs w:val="24"/>
          <w:lang w:val="ru-RU" w:bidi="ar-SA"/>
        </w:rPr>
        <w:t>под пунктом пропуска через Государственную границу понимается территория (акватория) в пределах железнодорожной, автомобильной станции или вокзала, морского, речного порта, аэропорта, военного аэродрома, открытых для международных сообщений (международных полетов), а также иной специально выделенный в непосредственной близости от Государственной границы участок местности, где в соответствии с законодательством Российской Федерации осуществляется пропуск через Государственную границу</w:t>
      </w:r>
      <w:proofErr w:type="gramEnd"/>
      <w:r w:rsidRPr="009D423B">
        <w:rPr>
          <w:rFonts w:ascii="Times New Roman" w:hAnsi="Times New Roman" w:cs="Times New Roman"/>
          <w:sz w:val="24"/>
          <w:szCs w:val="24"/>
          <w:lang w:val="ru-RU" w:bidi="ar-SA"/>
        </w:rPr>
        <w:t xml:space="preserve"> лиц, транспортных средств, грузов, товаров и животных. Пределы пунктов пропуска через Государственную границу и перечень пунктов пропуска через Государственную границу, специализированных по видам перемещаемых грузов, товаров и животных, определяются в порядке, установленном Правительством Российской Федераци</w:t>
      </w:r>
      <w:proofErr w:type="gramStart"/>
      <w:r w:rsidRPr="009D423B">
        <w:rPr>
          <w:rFonts w:ascii="Times New Roman" w:hAnsi="Times New Roman" w:cs="Times New Roman"/>
          <w:sz w:val="24"/>
          <w:szCs w:val="24"/>
          <w:lang w:val="ru-RU" w:bidi="ar-SA"/>
        </w:rPr>
        <w:t>и</w:t>
      </w:r>
      <w:r w:rsidRPr="009D423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(</w:t>
      </w:r>
      <w:proofErr w:type="gramEnd"/>
      <w:r w:rsidRPr="009D423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статья 9 Закон Российской Федерации от 01.04.1993 года «О Государственной границе Российской федерации» № 4730-1, в ред. Федеральных законов от 30.12.2006 </w:t>
      </w:r>
      <w:r w:rsidRPr="009D42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N</w:t>
      </w:r>
      <w:r w:rsidRPr="009D423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266-ФЗ, от 28.06.2014 </w:t>
      </w:r>
      <w:r w:rsidRPr="009D42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N</w:t>
      </w:r>
      <w:r w:rsidRPr="009D423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180-ФЗ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).</w:t>
      </w:r>
    </w:p>
    <w:p w:rsidR="00D70A15" w:rsidRPr="00D70A15" w:rsidRDefault="00D70A15" w:rsidP="004354D9">
      <w:pPr>
        <w:pStyle w:val="ac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70A1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Режим в пунктах пропуска через Государственную границу</w:t>
      </w:r>
      <w:r w:rsidRPr="00D70A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правила въезда в эти пункты, пребывания и выезда из них лиц, транспортных средств, ввоза, нахождения и вывоза грузов, товаров и животных, устанавливаемые исключительно в интересах создания необходимых условий для осуществления пограничного и таможенного контроля, а в случаях, установленных международными договорами Российской Федерации и федеральными законами, и </w:t>
      </w:r>
      <w:hyperlink r:id="rId8" w:history="1">
        <w:r w:rsidRPr="00D70A15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иных видов</w:t>
        </w:r>
      </w:hyperlink>
      <w:r w:rsidRPr="00D70A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контроля (статья 22 Закона РФ</w:t>
      </w:r>
      <w:proofErr w:type="gramEnd"/>
      <w:r w:rsidRPr="00D70A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 </w:t>
      </w:r>
      <w:proofErr w:type="gramStart"/>
      <w:r w:rsidRPr="00D70A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4730-1 от 01.04.1993 года).</w:t>
      </w:r>
      <w:proofErr w:type="gramEnd"/>
    </w:p>
    <w:p w:rsidR="00D70A15" w:rsidRPr="00D70A15" w:rsidRDefault="00D70A15" w:rsidP="004354D9">
      <w:pPr>
        <w:pStyle w:val="ac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0A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Служба оказания помощи </w:t>
      </w:r>
      <w:r w:rsidRPr="00D70A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медицинский персонал, пожарные и спасательные подразделения, а также персонал поисково-спасательных формирований, принимающий участие в поисково-спасательных операциях или отвечающих за их проведение.</w:t>
      </w:r>
    </w:p>
    <w:p w:rsidR="00D70A15" w:rsidRPr="00D70A15" w:rsidRDefault="00D70A15" w:rsidP="004354D9">
      <w:pPr>
        <w:pStyle w:val="ac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0A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Судовая роль</w:t>
      </w:r>
      <w:r w:rsidRPr="00D70A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="009D423B" w:rsidRPr="009D423B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это документ, содержащий сведения о количестве и составе экипажа при приходе и отходе судна</w:t>
      </w:r>
      <w:r w:rsidR="009D423B" w:rsidRPr="00D70A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70A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(Стандарт 2.6 Конвенции по облегчению международного морского судоходства 1965 года</w:t>
      </w:r>
      <w:r w:rsidR="009D42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приказ Минтранса РФ от 02.05.2012 № 122 «Об утверждении Правил ведения судовой роли»</w:t>
      </w:r>
      <w:r w:rsidRPr="00D70A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D70A15" w:rsidRPr="00D70A15" w:rsidRDefault="00D70A15" w:rsidP="004354D9">
      <w:pPr>
        <w:pStyle w:val="ac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0A1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Судовые запасные части</w:t>
      </w:r>
      <w:r w:rsidRPr="00D70A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запасные части, предназначенные для ремонта или замены частей оборудования судна, на котором они перевозятся.</w:t>
      </w:r>
    </w:p>
    <w:p w:rsidR="00D70A15" w:rsidRPr="00D70A15" w:rsidRDefault="00D70A15" w:rsidP="004354D9">
      <w:pPr>
        <w:pStyle w:val="ac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70A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Судовые припасы – товары</w:t>
      </w:r>
      <w:r w:rsidRPr="00D70A1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– </w:t>
      </w:r>
      <w:r w:rsidRPr="00D70A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необходимые для обеспечения нормальной эксплуатации и технического обслуживания водных судов,… в местах их стоянки и пути следования, за исключением запасных частей и оборудования; предназначенные для потребления и (или) использования пассажирами и членами экипажей водных судов,…, а также для раздачи или реализации таким лицам (подпункт 30 пункта 1 статьи 2 Таможенного кодекса Евразийского экономического союза).</w:t>
      </w:r>
      <w:proofErr w:type="gramEnd"/>
    </w:p>
    <w:p w:rsidR="00D70A15" w:rsidRPr="00D70A15" w:rsidRDefault="00D70A15" w:rsidP="004354D9">
      <w:pPr>
        <w:pStyle w:val="ac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0A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Таможенные органы </w:t>
      </w:r>
      <w:r w:rsidRPr="00D70A1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Новороссийский </w:t>
      </w:r>
      <w:r w:rsidR="00FA150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центральный</w:t>
      </w:r>
      <w:r w:rsidRPr="00D70A1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таможенный пост Новороссийской таможни (далее – Н</w:t>
      </w:r>
      <w:r w:rsidR="00FA150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Ц</w:t>
      </w:r>
      <w:r w:rsidR="00173F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ТП), ЮТУ, ЮОТ, Новороссийская таможня.</w:t>
      </w:r>
    </w:p>
    <w:p w:rsidR="00A8212A" w:rsidRPr="00A8212A" w:rsidRDefault="00A8212A" w:rsidP="004354D9">
      <w:pPr>
        <w:pStyle w:val="ac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212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Территория морского порта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="00FC33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включает в себя земли, земельные участки, акваторию морского порта, используемые в целях, предусмотренных </w:t>
      </w:r>
      <w:r w:rsidR="00FC33D0"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Федерального закона № 261-ФЗ от 08.11.2007 года</w:t>
      </w:r>
      <w:r w:rsidR="00FC33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либо предназначенные в указанных целях 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(пункт 1 статьи </w:t>
      </w:r>
      <w:r w:rsidR="00FC33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Федерального закона № 261-ФЗ от 08.11.2007 года</w:t>
      </w:r>
      <w:r w:rsidR="00FC33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«О морских портах в РФ»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A8212A" w:rsidRDefault="00A8212A" w:rsidP="004354D9">
      <w:pPr>
        <w:pStyle w:val="ac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212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Экипаж судна 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капитан судна, другие лица командного состава и судовая команда (глава </w:t>
      </w:r>
      <w:r w:rsidRPr="00A8212A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Кодекса торгового мореплавания Российской Федерации, ФЗ-81-ФЗ от 30.04.1999 г.).</w:t>
      </w:r>
    </w:p>
    <w:p w:rsidR="00A0452C" w:rsidRPr="00475167" w:rsidRDefault="00173F1E" w:rsidP="00475167">
      <w:pPr>
        <w:pStyle w:val="ac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Акватория </w:t>
      </w:r>
      <w:r w:rsidR="004751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C33D0" w:rsidRPr="000828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участок водной поверхности в установленных границах района океана, моря, водохранилища или порта</w:t>
      </w:r>
      <w:r w:rsidR="000828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</w:p>
    <w:p w:rsidR="00470620" w:rsidRDefault="005F0EE1" w:rsidP="00475167">
      <w:pPr>
        <w:pStyle w:val="10"/>
        <w:spacing w:before="2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bookmarkStart w:id="1" w:name="_Toc120799652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</w:t>
      </w:r>
      <w:r w:rsidR="00A8212A" w:rsidRPr="00A82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.ОБЩИЕ ПОЛОЖЕНИЯ</w:t>
      </w:r>
      <w:bookmarkEnd w:id="1"/>
    </w:p>
    <w:p w:rsidR="00A8212A" w:rsidRDefault="00A8212A" w:rsidP="00A821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8212A" w:rsidRDefault="00A8212A" w:rsidP="004354D9">
      <w:pPr>
        <w:pStyle w:val="ac"/>
        <w:numPr>
          <w:ilvl w:val="0"/>
          <w:numId w:val="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04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Настоящая «Инструкция об обеспечении пропускного и внутриобъектового режимов </w:t>
      </w:r>
      <w:r w:rsidR="009449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</w:t>
      </w:r>
      <w:r w:rsidR="00BF58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Причала № 22 </w:t>
      </w:r>
      <w:r w:rsidR="009449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«Пристан</w:t>
      </w:r>
      <w:r w:rsidR="00BF58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9449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 3» Комплекс</w:t>
      </w:r>
      <w:r w:rsidR="00BF58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="009449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перегрузки навалочных (зерно)  и генеральных грузов»</w:t>
      </w:r>
      <w:r w:rsidRPr="00B304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(далее – Инструкция) разработана в соответствии с Российским и Международным законодательством в области защиты Государственной границы Российской Федерации, таможенного регулирования, охраны человеческой жизни на море и обеспечения транспортной безопасности.</w:t>
      </w:r>
    </w:p>
    <w:p w:rsidR="00C940C6" w:rsidRDefault="00C940C6" w:rsidP="004354D9">
      <w:pPr>
        <w:pStyle w:val="ac"/>
        <w:numPr>
          <w:ilvl w:val="0"/>
          <w:numId w:val="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40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Пропускной и </w:t>
      </w:r>
      <w:proofErr w:type="spellStart"/>
      <w:r w:rsidRPr="00C940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внутриобъектовый</w:t>
      </w:r>
      <w:proofErr w:type="spellEnd"/>
      <w:r w:rsidRPr="00C940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режимы </w:t>
      </w:r>
      <w:r w:rsidR="00BF58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Причала № 22 </w:t>
      </w:r>
      <w:r w:rsidR="009449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="003C1E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Пристан</w:t>
      </w:r>
      <w:r w:rsidR="00BF58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3C1E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 3» Комплекс</w:t>
      </w:r>
      <w:r w:rsidR="00BF58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="003C1E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перегрузки навалочных (зерно) и генеральных грузов»</w:t>
      </w:r>
      <w:r w:rsidR="003B5C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40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(далее – режимная территория </w:t>
      </w:r>
      <w:r w:rsidR="001414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="003B5C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</w:t>
      </w:r>
      <w:r w:rsidRPr="00C940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="00BF58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 w:rsidRPr="00C940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») устанавливаются в целях:</w:t>
      </w:r>
    </w:p>
    <w:p w:rsidR="00CE1E98" w:rsidRPr="001F157C" w:rsidRDefault="00A80C3A" w:rsidP="004354D9">
      <w:pPr>
        <w:pStyle w:val="ac"/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Обеспечение безопасного функционирования </w:t>
      </w:r>
      <w:r w:rsidR="00BF58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Причала № 22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</w:t>
      </w:r>
      <w:r w:rsidR="000B70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B70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 ООО «</w:t>
      </w:r>
      <w:r w:rsidR="00BF58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:rsidR="00A80C3A" w:rsidRDefault="00A80C3A" w:rsidP="004354D9">
      <w:pPr>
        <w:pStyle w:val="ac"/>
        <w:numPr>
          <w:ilvl w:val="1"/>
          <w:numId w:val="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Определения порядка допуска на режимную территорию </w:t>
      </w:r>
      <w:r w:rsidR="00CE1E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="00BF1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физических лиц и транспортных средств, порядка ввоза (вноса) и вывоза (выноса) с режимной территории</w:t>
      </w:r>
      <w:r w:rsidR="00CE1E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ООО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="00BF1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грузов, товаров, животных и других материальных ценностей</w:t>
      </w:r>
      <w:r w:rsidR="00CE1E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</w:p>
    <w:p w:rsidR="005F0EE1" w:rsidRPr="005F0EE1" w:rsidRDefault="005F0EE1" w:rsidP="004354D9">
      <w:pPr>
        <w:pStyle w:val="ac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p w:rsidR="005F0EE1" w:rsidRPr="005F0EE1" w:rsidRDefault="005F0EE1" w:rsidP="004354D9">
      <w:pPr>
        <w:pStyle w:val="ac"/>
        <w:numPr>
          <w:ilvl w:val="1"/>
          <w:numId w:val="4"/>
        </w:numPr>
        <w:spacing w:after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p w:rsidR="00CE1E98" w:rsidRDefault="00CE1E98" w:rsidP="004354D9">
      <w:pPr>
        <w:pStyle w:val="ac"/>
        <w:numPr>
          <w:ilvl w:val="1"/>
          <w:numId w:val="4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Предупреждения и пресечения несанкционированного доступа и угроз совершения актов незаконного вмешательства (далее – АНВ) на режимной территор</w:t>
      </w:r>
      <w:proofErr w:type="gramStart"/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</w:t>
      </w:r>
      <w:proofErr w:type="gramEnd"/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="00BF1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80C3A" w:rsidRPr="005F0EE1" w:rsidRDefault="005F0EE1" w:rsidP="004354D9">
      <w:pPr>
        <w:pStyle w:val="ac"/>
        <w:numPr>
          <w:ilvl w:val="1"/>
          <w:numId w:val="5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Предотвращения фактов хищения с режимной территор</w:t>
      </w:r>
      <w:proofErr w:type="gramStart"/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="00BF1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грузов, товаров, животных и других материальных ценностей</w:t>
      </w:r>
    </w:p>
    <w:p w:rsidR="00C940C6" w:rsidRDefault="005F0EE1" w:rsidP="004354D9">
      <w:pPr>
        <w:pStyle w:val="ac"/>
        <w:numPr>
          <w:ilvl w:val="0"/>
          <w:numId w:val="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Инструкция состоит из следующих разделов и приложений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5F0EE1" w:rsidRDefault="005F0EE1" w:rsidP="004354D9">
      <w:pPr>
        <w:pStyle w:val="ac"/>
        <w:numPr>
          <w:ilvl w:val="0"/>
          <w:numId w:val="6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0E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Наименование разделов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5F0EE1" w:rsidRDefault="005F0EE1" w:rsidP="004354D9">
      <w:pPr>
        <w:pStyle w:val="ac"/>
        <w:numPr>
          <w:ilvl w:val="0"/>
          <w:numId w:val="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Раздел </w:t>
      </w:r>
      <w:r w:rsidRPr="00A8212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«Термины и определения. </w:t>
      </w:r>
      <w:r w:rsidRPr="005F0E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Принятые сокращения»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F0EE1" w:rsidRPr="005F0EE1" w:rsidRDefault="005F0EE1" w:rsidP="004354D9">
      <w:pPr>
        <w:pStyle w:val="ac"/>
        <w:numPr>
          <w:ilvl w:val="0"/>
          <w:numId w:val="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0E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Раздел </w:t>
      </w:r>
      <w:r w:rsidRPr="00A8212A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Pr="005F0E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«Общие положения»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F0EE1" w:rsidRDefault="005F0EE1" w:rsidP="004354D9">
      <w:pPr>
        <w:pStyle w:val="ac"/>
        <w:numPr>
          <w:ilvl w:val="0"/>
          <w:numId w:val="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Раздел </w:t>
      </w:r>
      <w:r w:rsidRPr="00A8212A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«Пространственные приделы режимной территор</w:t>
      </w:r>
      <w:proofErr w:type="gramStart"/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ии </w:t>
      </w:r>
      <w:r w:rsidR="00002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</w:t>
      </w:r>
      <w:proofErr w:type="gramEnd"/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="005602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и требования к ее обустройству»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F0EE1" w:rsidRDefault="005F0EE1" w:rsidP="004354D9">
      <w:pPr>
        <w:pStyle w:val="ac"/>
        <w:numPr>
          <w:ilvl w:val="0"/>
          <w:numId w:val="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Раздел </w:t>
      </w:r>
      <w:r w:rsidRPr="00A8212A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r w:rsidR="00145E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«Пропускной режим на </w:t>
      </w:r>
      <w:r w:rsidR="001414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режимную 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территори</w:t>
      </w:r>
      <w:r w:rsidR="00145E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ю </w:t>
      </w:r>
      <w:r w:rsidR="005602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Пристани № 22 </w:t>
      </w:r>
      <w:r w:rsidR="00145E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Пристани № 3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02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="005602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и особенности режима, устанавливаемого на ней»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F0EE1" w:rsidRDefault="005F0EE1" w:rsidP="004354D9">
      <w:pPr>
        <w:pStyle w:val="ac"/>
        <w:numPr>
          <w:ilvl w:val="0"/>
          <w:numId w:val="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Раздел </w:t>
      </w:r>
      <w:r w:rsidRPr="00A8212A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«</w:t>
      </w:r>
      <w:proofErr w:type="spellStart"/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Внутриобъектовый</w:t>
      </w:r>
      <w:proofErr w:type="spellEnd"/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режим на </w:t>
      </w:r>
      <w:r w:rsidR="003104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режимной 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территории</w:t>
      </w:r>
      <w:r w:rsidR="005602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Причала № 22</w:t>
      </w:r>
      <w:r w:rsidR="00145E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602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</w:t>
      </w:r>
      <w:r w:rsidR="00145E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Пристани № 3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02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="005602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F0EE1" w:rsidRPr="00486F19" w:rsidRDefault="005F0EE1" w:rsidP="00486F19">
      <w:pPr>
        <w:pStyle w:val="ac"/>
        <w:numPr>
          <w:ilvl w:val="0"/>
          <w:numId w:val="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Раздел </w:t>
      </w:r>
      <w:r w:rsidRPr="00A8212A">
        <w:rPr>
          <w:rFonts w:ascii="Times New Roman" w:eastAsia="Times New Roman" w:hAnsi="Times New Roman" w:cs="Times New Roman"/>
          <w:sz w:val="24"/>
          <w:szCs w:val="24"/>
          <w:lang w:eastAsia="ru-RU"/>
        </w:rPr>
        <w:t>VI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«</w:t>
      </w:r>
      <w:r w:rsidRPr="00A8212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Меры обеспечения охраны режимной территор</w:t>
      </w:r>
      <w:proofErr w:type="gramStart"/>
      <w:r w:rsidRPr="00A8212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ии </w:t>
      </w:r>
      <w:r w:rsidR="00002EE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ООО</w:t>
      </w:r>
      <w:proofErr w:type="gramEnd"/>
      <w:r w:rsidRPr="00A8212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«</w:t>
      </w:r>
      <w:r w:rsidR="00015E3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Тритон</w:t>
      </w:r>
      <w:r w:rsidRPr="00A8212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» при различных уровнях безопасности (охраны)»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002EEF" w:rsidRDefault="00002EEF" w:rsidP="004354D9">
      <w:pPr>
        <w:pStyle w:val="ac"/>
        <w:numPr>
          <w:ilvl w:val="0"/>
          <w:numId w:val="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Раздел </w:t>
      </w:r>
      <w:r w:rsidR="00486F19">
        <w:rPr>
          <w:rFonts w:ascii="Times New Roman" w:eastAsia="Times New Roman" w:hAnsi="Times New Roman" w:cs="Times New Roman"/>
          <w:sz w:val="24"/>
          <w:szCs w:val="24"/>
          <w:lang w:eastAsia="ru-RU"/>
        </w:rPr>
        <w:t>VII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«Порядок оценки данных, полученных с использованием ТСО ТБ установленных на режимной территор</w:t>
      </w:r>
      <w:proofErr w:type="gramStart"/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ии</w:t>
      </w:r>
      <w:r w:rsidR="00FF41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</w:t>
      </w:r>
      <w:proofErr w:type="gramEnd"/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="00015E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02EEF" w:rsidRDefault="00002EEF" w:rsidP="004354D9">
      <w:pPr>
        <w:pStyle w:val="ac"/>
        <w:numPr>
          <w:ilvl w:val="0"/>
          <w:numId w:val="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Раздел </w:t>
      </w:r>
      <w:r w:rsidR="00486F19">
        <w:rPr>
          <w:rFonts w:ascii="Times New Roman" w:eastAsia="Times New Roman" w:hAnsi="Times New Roman" w:cs="Times New Roman"/>
          <w:sz w:val="24"/>
          <w:szCs w:val="24"/>
          <w:lang w:eastAsia="ru-RU"/>
        </w:rPr>
        <w:t>VIII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«Порядок сверки и (или) проверки документов, на основании которых осуществляется допуск объектов досмотра </w:t>
      </w:r>
      <w:proofErr w:type="gramStart"/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proofErr w:type="gramEnd"/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proofErr w:type="gramStart"/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104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режимной 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территори</w:t>
      </w:r>
      <w:r w:rsidR="003104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104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</w:t>
      </w:r>
      <w:r w:rsidRPr="003104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="00015E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 w:rsidRPr="003104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02EEF" w:rsidRDefault="00002EEF" w:rsidP="004354D9">
      <w:pPr>
        <w:pStyle w:val="ac"/>
        <w:numPr>
          <w:ilvl w:val="0"/>
          <w:numId w:val="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Раздел </w:t>
      </w:r>
      <w:r w:rsidR="00486F1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A8212A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«Порядок учета допуска объектов досмотра в зону транспортной безопасности (режимная территория)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="00015E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02EEF" w:rsidRDefault="00002EEF" w:rsidP="004354D9">
      <w:pPr>
        <w:pStyle w:val="ac"/>
        <w:numPr>
          <w:ilvl w:val="0"/>
          <w:numId w:val="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Раздел </w:t>
      </w:r>
      <w:r w:rsidR="00486F19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«Порядок действия сил обеспечения транспортной безопасности при выявлении на КПП и постах ОТИ объектов досмотра, не имеющих правовых оснований на проход (проезд) и нахождение в зоне транспортной безопасности </w:t>
      </w:r>
      <w:r w:rsidR="007B54E3" w:rsidRPr="00C83A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="00015E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02EEF" w:rsidRDefault="00002EEF" w:rsidP="004354D9">
      <w:pPr>
        <w:pStyle w:val="ac"/>
        <w:numPr>
          <w:ilvl w:val="0"/>
          <w:numId w:val="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Раздел </w:t>
      </w:r>
      <w:r w:rsidR="00486F19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A8212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«Порядок действия сил обеспечения транспортной безопасности при обнаружении предметов и веществ, которые запрещены или ограничены для перемещения в зону транспортной безопасности, а также подозрительных предметов на режимной территор</w:t>
      </w:r>
      <w:proofErr w:type="gramStart"/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ООО</w:t>
      </w:r>
      <w:proofErr w:type="gramEnd"/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="00015E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02EEF" w:rsidRDefault="00002EEF" w:rsidP="004354D9">
      <w:pPr>
        <w:pStyle w:val="ac"/>
        <w:numPr>
          <w:ilvl w:val="0"/>
          <w:numId w:val="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Раздел </w:t>
      </w:r>
      <w:r w:rsidR="00486F19">
        <w:rPr>
          <w:rFonts w:ascii="Times New Roman" w:eastAsia="Times New Roman" w:hAnsi="Times New Roman" w:cs="Times New Roman"/>
          <w:sz w:val="24"/>
          <w:szCs w:val="24"/>
          <w:lang w:eastAsia="ru-RU"/>
        </w:rPr>
        <w:t>XI</w:t>
      </w:r>
      <w:r w:rsidRPr="00A8212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«Порядок организации и проведения досмотра, дополнительного досмотра, повторного досмотра, наблюдения и (или) собеседования</w:t>
      </w:r>
      <w:r w:rsidR="008E20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целях обеспечения ТБ на ОТИ </w:t>
      </w:r>
      <w:r w:rsidR="00015E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</w:t>
      </w:r>
      <w:r w:rsidR="008E20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ООО </w:t>
      </w:r>
      <w:r w:rsidR="00015E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«Тритон</w:t>
      </w:r>
      <w:r w:rsidR="008E20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с учетом приказа Министерства транспорта РФ от 23.07.2015 № </w:t>
      </w:r>
      <w:r w:rsidR="008E14DC" w:rsidRPr="00553A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E20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227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02EEF" w:rsidRDefault="00002EEF" w:rsidP="004354D9">
      <w:pPr>
        <w:pStyle w:val="ac"/>
        <w:numPr>
          <w:ilvl w:val="0"/>
          <w:numId w:val="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Раздел </w:t>
      </w:r>
      <w:r w:rsidR="00486F19">
        <w:rPr>
          <w:rFonts w:ascii="Times New Roman" w:eastAsia="Times New Roman" w:hAnsi="Times New Roman" w:cs="Times New Roman"/>
          <w:sz w:val="24"/>
          <w:szCs w:val="24"/>
          <w:lang w:eastAsia="ru-RU"/>
        </w:rPr>
        <w:t>XIII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«Порядок допуска физических лиц на режимную территорию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15E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 w:rsidRPr="00A8212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02EEF" w:rsidRDefault="00002EEF" w:rsidP="004354D9">
      <w:pPr>
        <w:pStyle w:val="ac"/>
        <w:numPr>
          <w:ilvl w:val="0"/>
          <w:numId w:val="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Раздел </w:t>
      </w:r>
      <w:r w:rsidRPr="00A8212A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="00486F1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A8212A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«Порядок допуска транспортных средств на режимную территорию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ООО</w:t>
      </w:r>
      <w:r w:rsidRPr="00A8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15E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 w:rsidRPr="00A8212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02EEF" w:rsidRDefault="007C1AAB" w:rsidP="004354D9">
      <w:pPr>
        <w:pStyle w:val="ac"/>
        <w:numPr>
          <w:ilvl w:val="0"/>
          <w:numId w:val="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Раздел </w:t>
      </w:r>
      <w:r w:rsidRPr="00A8212A">
        <w:rPr>
          <w:rFonts w:ascii="Times New Roman" w:eastAsia="Times New Roman" w:hAnsi="Times New Roman" w:cs="Times New Roman"/>
          <w:sz w:val="24"/>
          <w:szCs w:val="24"/>
          <w:lang w:eastAsia="ru-RU"/>
        </w:rPr>
        <w:t>XV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«Порядок перемещения на режимную территорию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="00015E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и (или) за ее пределы грузов, товаров, животных и других материальных ценностей»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7C1AAB" w:rsidRDefault="007C1AAB" w:rsidP="004354D9">
      <w:pPr>
        <w:pStyle w:val="ac"/>
        <w:numPr>
          <w:ilvl w:val="0"/>
          <w:numId w:val="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Раздел </w:t>
      </w:r>
      <w:r w:rsidRPr="00A8212A">
        <w:rPr>
          <w:rFonts w:ascii="Times New Roman" w:eastAsia="Times New Roman" w:hAnsi="Times New Roman" w:cs="Times New Roman"/>
          <w:sz w:val="24"/>
          <w:szCs w:val="24"/>
          <w:lang w:eastAsia="ru-RU"/>
        </w:rPr>
        <w:t>XVI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«Порядок выдачи, учета, хранения, использования и уничтожения пропусков на режимную территорию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ООО </w:t>
      </w:r>
      <w:r w:rsidRPr="00A8212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15E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 w:rsidRPr="00A8212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7C1AAB" w:rsidRPr="00D81ECE" w:rsidRDefault="007C1AAB" w:rsidP="004354D9">
      <w:pPr>
        <w:pStyle w:val="ac"/>
        <w:numPr>
          <w:ilvl w:val="0"/>
          <w:numId w:val="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Раздел </w:t>
      </w:r>
      <w:r w:rsidRPr="00A8212A">
        <w:rPr>
          <w:rFonts w:ascii="Times New Roman" w:eastAsia="Times New Roman" w:hAnsi="Times New Roman" w:cs="Times New Roman"/>
          <w:sz w:val="24"/>
          <w:szCs w:val="24"/>
          <w:lang w:eastAsia="ru-RU"/>
        </w:rPr>
        <w:t>XVII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«</w:t>
      </w:r>
      <w:r w:rsidR="00D63F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Бюро пропусков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="00015E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940C6" w:rsidRDefault="00D81ECE" w:rsidP="004354D9">
      <w:pPr>
        <w:pStyle w:val="ac"/>
        <w:numPr>
          <w:ilvl w:val="0"/>
          <w:numId w:val="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1E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Наименование приложений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D81ECE" w:rsidRDefault="00D81ECE" w:rsidP="004354D9">
      <w:pPr>
        <w:pStyle w:val="ac"/>
        <w:numPr>
          <w:ilvl w:val="0"/>
          <w:numId w:val="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№ 1: «Образцы постоянных, разовых пропусков для физических лиц, на транспортные средства  на режимную территорию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15E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 w:rsidRPr="00A8212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81ECE" w:rsidRDefault="00D81ECE" w:rsidP="004354D9">
      <w:pPr>
        <w:pStyle w:val="ac"/>
        <w:numPr>
          <w:ilvl w:val="0"/>
          <w:numId w:val="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№ 2: «Образцы форм документов, журналов, штампов отдела по оформлению пропусков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="00015E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:rsidR="0083084F" w:rsidRPr="001A66BD" w:rsidRDefault="00D81ECE" w:rsidP="001A66BD">
      <w:pPr>
        <w:pStyle w:val="ac"/>
        <w:numPr>
          <w:ilvl w:val="0"/>
          <w:numId w:val="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№ 3: «Порядок согласования выдачи постоянных</w:t>
      </w:r>
      <w:r w:rsidR="00EF2A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пропусков на режимную территорию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="00015E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CF43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уполномоченными подразделениями органов Федеральной службы безопасности Российской Федерации и органов внутренних дел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F2A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уведомления </w:t>
      </w:r>
      <w:r w:rsidR="00CF43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их о выдаче разовых пропусков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8308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3084F" w:rsidRDefault="0083084F" w:rsidP="004354D9">
      <w:pPr>
        <w:pStyle w:val="ac"/>
        <w:numPr>
          <w:ilvl w:val="0"/>
          <w:numId w:val="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№ </w:t>
      </w:r>
      <w:r w:rsidR="001A6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gramStart"/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«Порядок передачи  уполномоченным представителям подразделений органов Федеральной службы безопасности Российской Федерации и органов внутренних дел, выявленных лиц, совершивших или подготавливающих совершение актов незаконного вмешательства, за которые установлена административная или уголовная ответственность, а также идентифицированного оружия, боеприпасов, взрывчатых веществ и взрывных устройств, ядовитых или радиоактивных веществ, при отсутствии законных оснований на их хранение»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</w:p>
    <w:p w:rsidR="00360BE9" w:rsidRDefault="00360BE9" w:rsidP="004354D9">
      <w:pPr>
        <w:pStyle w:val="ac"/>
        <w:numPr>
          <w:ilvl w:val="0"/>
          <w:numId w:val="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№ 5: «Схема размещение и состав оснащения КПП и постов ОТИ»;</w:t>
      </w:r>
    </w:p>
    <w:p w:rsidR="00360BE9" w:rsidRDefault="00360BE9" w:rsidP="004354D9">
      <w:pPr>
        <w:pStyle w:val="ac"/>
        <w:numPr>
          <w:ilvl w:val="0"/>
          <w:numId w:val="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№ 6 «Схема размещения технических систем и средств досмотра на ОТИ для выявления предметов и веществ, которые запрещены или ограничены для перемещения»;</w:t>
      </w:r>
    </w:p>
    <w:p w:rsidR="0083084F" w:rsidRPr="00015E37" w:rsidRDefault="0083084F" w:rsidP="00015E37">
      <w:pPr>
        <w:pStyle w:val="ac"/>
        <w:numPr>
          <w:ilvl w:val="0"/>
          <w:numId w:val="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№ </w:t>
      </w:r>
      <w:r w:rsidR="00360B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«Перечни оружия, взрывчатых веществ или других устройств, предметов и веществ, в отношении которых установлен запрет или ограничение на перемещение в зону транспортной безопасности»</w:t>
      </w:r>
      <w:r w:rsidR="00A265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96BAD" w:rsidRPr="000447DC" w:rsidRDefault="0083084F" w:rsidP="000447DC">
      <w:pPr>
        <w:pStyle w:val="ac"/>
        <w:numPr>
          <w:ilvl w:val="0"/>
          <w:numId w:val="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№ </w:t>
      </w:r>
      <w:r w:rsidR="00015E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«Образец журнала учета движения транспортных средств и груза</w:t>
      </w:r>
      <w:r w:rsidR="00A265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»;</w:t>
      </w:r>
    </w:p>
    <w:p w:rsidR="0083084F" w:rsidRDefault="0083084F" w:rsidP="004354D9">
      <w:pPr>
        <w:pStyle w:val="ac"/>
        <w:numPr>
          <w:ilvl w:val="0"/>
          <w:numId w:val="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№ </w:t>
      </w:r>
      <w:r w:rsidR="00015E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«Инструкция по действию подразделения транспортной безопасности (ПТБ) при осуществлении </w:t>
      </w:r>
      <w:proofErr w:type="gramStart"/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контроля за</w:t>
      </w:r>
      <w:proofErr w:type="gramEnd"/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доставкой судовых припасов - товаров на суда, ошвартованные у причалов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="00015E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A265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83084F" w:rsidRDefault="0083084F" w:rsidP="004354D9">
      <w:pPr>
        <w:pStyle w:val="ac"/>
        <w:numPr>
          <w:ilvl w:val="0"/>
          <w:numId w:val="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№ </w:t>
      </w:r>
      <w:r w:rsidR="00360B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015E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«Инструкция о порядке проведения фото-, киносъемок и видеозаписей на режимной территор</w:t>
      </w:r>
      <w:proofErr w:type="gramStart"/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</w:t>
      </w:r>
      <w:proofErr w:type="gramEnd"/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="00015E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A265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83084F" w:rsidRDefault="0083084F" w:rsidP="004354D9">
      <w:pPr>
        <w:pStyle w:val="ac"/>
        <w:numPr>
          <w:ilvl w:val="0"/>
          <w:numId w:val="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№ 1</w:t>
      </w:r>
      <w:r w:rsidR="00015E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«Требования по пожарной безопасности и выписка из свода правил предъявляемых к водителям и ТС, въезжающим (находящимся) на территорию</w:t>
      </w:r>
      <w:r w:rsidR="00015E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Причала № 22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51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Пристани № 3 ООО </w:t>
      </w:r>
      <w:r w:rsidR="0045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15E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 w:rsidRPr="00A8212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2375E" w:rsidRDefault="0052375E" w:rsidP="004354D9">
      <w:pPr>
        <w:pStyle w:val="ac"/>
        <w:numPr>
          <w:ilvl w:val="0"/>
          <w:numId w:val="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37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№ 1</w:t>
      </w:r>
      <w:r w:rsidR="00015E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5237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«Формы бланков судовой роли, справки-пропуска на вынос имущества судов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:rsidR="00360BE9" w:rsidRPr="00360BE9" w:rsidRDefault="0052375E" w:rsidP="00360BE9">
      <w:pPr>
        <w:pStyle w:val="ac"/>
        <w:numPr>
          <w:ilvl w:val="0"/>
          <w:numId w:val="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37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№ 1</w:t>
      </w:r>
      <w:r w:rsidR="00015E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5237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«Форма бланка акта выявленного нарушения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сменными специалистами отдела транспортной безопасности. Форма</w:t>
      </w:r>
      <w:r w:rsidR="00CB03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бланка акта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 повреждении инженерно-технических средств охраны».</w:t>
      </w:r>
    </w:p>
    <w:p w:rsidR="003B485F" w:rsidRPr="00486F19" w:rsidRDefault="00360BE9" w:rsidP="004354D9">
      <w:pPr>
        <w:pStyle w:val="ac"/>
        <w:numPr>
          <w:ilvl w:val="0"/>
          <w:numId w:val="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6F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Инструкция вводиться в действие при</w:t>
      </w:r>
      <w:r w:rsidR="00486F19" w:rsidRPr="00486F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казом </w:t>
      </w:r>
      <w:r w:rsidR="00015E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генерального директора</w:t>
      </w:r>
      <w:r w:rsidR="00486F19" w:rsidRPr="00486F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60BE9" w:rsidRDefault="00360BE9" w:rsidP="004354D9">
      <w:pPr>
        <w:pStyle w:val="ac"/>
        <w:numPr>
          <w:ilvl w:val="0"/>
          <w:numId w:val="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Инструкции являются обязательными для исполнения всеми участниками транспортного процесса, осуществляющих свою деятельность на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режимной 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территор</w:t>
      </w:r>
      <w:proofErr w:type="gramStart"/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="00BA01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</w:p>
    <w:p w:rsidR="003B485F" w:rsidRDefault="003B485F" w:rsidP="004354D9">
      <w:pPr>
        <w:pStyle w:val="ac"/>
        <w:numPr>
          <w:ilvl w:val="0"/>
          <w:numId w:val="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Лица, допустившие нарушение требований Инструкции, а также в </w:t>
      </w:r>
      <w:proofErr w:type="gramStart"/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иных случаях, предусмотренных законодательством Российской федерации могут</w:t>
      </w:r>
      <w:proofErr w:type="gramEnd"/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быть лишены права допуска на режимную территорию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="00BA01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(пункт 23 правил допуска на объекты транспортной инфраструктуры, являющихся приложением </w:t>
      </w:r>
      <w:r w:rsidR="00EF2B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постановлени</w:t>
      </w:r>
      <w:r w:rsidR="00EF2B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Правительства Российской Федерации от </w:t>
      </w:r>
      <w:r w:rsidR="00553A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08.10.2020</w:t>
      </w:r>
      <w:r w:rsidRPr="00A82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года № </w:t>
      </w:r>
      <w:r w:rsidR="00553A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1638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3B485F" w:rsidRPr="00C83AF1" w:rsidRDefault="003B485F" w:rsidP="00C83A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51F" w:rsidRPr="00C83AF1" w:rsidRDefault="00996332" w:rsidP="00C83AF1">
      <w:pPr>
        <w:pStyle w:val="1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bookmarkStart w:id="2" w:name="_Toc120799653"/>
      <w:r w:rsidRPr="00996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IV</w:t>
      </w:r>
      <w:r w:rsidRPr="00996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.ПРОПУСКНОЙ РЕЖИМ </w:t>
      </w:r>
      <w:proofErr w:type="gramStart"/>
      <w:r w:rsidRPr="00996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НА </w:t>
      </w:r>
      <w:r w:rsidR="00CB0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РЕЖИМНУЮ</w:t>
      </w:r>
      <w:proofErr w:type="gramEnd"/>
      <w:r w:rsidR="00CB0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996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</w:t>
      </w:r>
      <w:r w:rsidRPr="00996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РИТОРИ</w:t>
      </w:r>
      <w:r w:rsidR="008F6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Ю</w:t>
      </w:r>
      <w:r w:rsidR="00025F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DF70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ПУНКТА ПР</w:t>
      </w:r>
      <w:r w:rsidR="00786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</w:t>
      </w:r>
      <w:r w:rsidR="00DF70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ПУСКА</w:t>
      </w:r>
      <w:r w:rsidR="00025F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              </w:t>
      </w:r>
      <w:r w:rsidR="008F6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</w:t>
      </w:r>
      <w:r w:rsidRPr="00996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</w:t>
      </w:r>
      <w:r w:rsidR="00025F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996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 ОСОБЕННОСТИ РЕЖИМА, УСТАНАВЛИВАЕМОГО НА НЕЙ</w:t>
      </w:r>
      <w:bookmarkEnd w:id="2"/>
    </w:p>
    <w:p w:rsidR="001F157C" w:rsidRDefault="001F157C" w:rsidP="004354D9">
      <w:pPr>
        <w:pStyle w:val="ac"/>
        <w:numPr>
          <w:ilvl w:val="0"/>
          <w:numId w:val="16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Пропускной режим – это совокупность норм и правил, регламентирующих порядок допуска (вход/въезд, выход/выезд) н</w:t>
      </w:r>
      <w:proofErr w:type="gramStart"/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а(</w:t>
      </w:r>
      <w:proofErr w:type="gramEnd"/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с) режимную территорию </w:t>
      </w:r>
      <w:r w:rsidR="004E1D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</w:t>
      </w: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="00003D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лиц, транспортных средств, а также порядок выноса/вывоза, вноса/ввоза с/на режимной территории грузов, товаров, животных и других материальных ценностей.</w:t>
      </w:r>
    </w:p>
    <w:p w:rsidR="001F157C" w:rsidRDefault="004E1DA0" w:rsidP="004354D9">
      <w:pPr>
        <w:pStyle w:val="ac"/>
        <w:numPr>
          <w:ilvl w:val="0"/>
          <w:numId w:val="16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Осуществление производственной и иной хозяйственной деятельности, перемещение товаров, транспортных средств, лиц, включая должностных лиц иных государственных органов, через границу постоянной зоны таможенного контроля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</w:t>
      </w: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="002963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r w:rsidRPr="001F157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(далее – ПЗТК </w:t>
      </w:r>
      <w:r w:rsidR="002963A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ООО</w:t>
      </w:r>
      <w:r w:rsidRPr="001F157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«</w:t>
      </w:r>
      <w:r w:rsidR="002963A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Тритон</w:t>
      </w:r>
      <w:r w:rsidRPr="001F157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»)</w:t>
      </w: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осуществляется с письменного разрешения таможенных органов (часть 22, 23 статья 217 Федерального закона от 03.08.2018 года № 289-ФЗ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4E1DA0" w:rsidRDefault="004E1DA0" w:rsidP="004354D9">
      <w:pPr>
        <w:pStyle w:val="ac"/>
        <w:numPr>
          <w:ilvl w:val="0"/>
          <w:numId w:val="16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Основной задачей пропускного режима на </w:t>
      </w:r>
      <w:r w:rsidR="00EB4C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режимную территорию</w:t>
      </w:r>
      <w:r w:rsidR="00DF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пункта пропуска</w:t>
      </w: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является создание таких условий, при которых исключалась бы возможность допуска на территорию охраняемых объектов физических лиц, транспортных средств, а также вывоза, выноса с режимной территории грузов, товаров, животных и других материальных ценностей без установленных документов и в местах, не предназначенных для этих целей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</w:p>
    <w:p w:rsidR="0063329F" w:rsidRDefault="0063329F" w:rsidP="004354D9">
      <w:pPr>
        <w:pStyle w:val="ac"/>
        <w:numPr>
          <w:ilvl w:val="0"/>
          <w:numId w:val="16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Порядок обеспечения пропускного режима на </w:t>
      </w:r>
      <w:r w:rsidR="00EB4C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режимную </w:t>
      </w: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территори</w:t>
      </w:r>
      <w:r w:rsidR="00EB4C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</w:t>
      </w:r>
      <w:r w:rsidR="00DF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пункта пропуска</w:t>
      </w: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определяется требованиями законодательства Российской федерации, настоящей Инструкцией и другими распорядительными документам</w:t>
      </w:r>
      <w:proofErr w:type="gramStart"/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</w:t>
      </w:r>
      <w:proofErr w:type="gramEnd"/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="002963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8039D" w:rsidRDefault="00A8039D" w:rsidP="004354D9">
      <w:pPr>
        <w:pStyle w:val="ac"/>
        <w:numPr>
          <w:ilvl w:val="0"/>
          <w:numId w:val="16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Пропускной режим на </w:t>
      </w:r>
      <w:r w:rsidR="00054D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режимную территорию</w:t>
      </w: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860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пункта пропуска</w:t>
      </w: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может быть установлен как в целом по объекту, так и по отдельным его участкам</w:t>
      </w:r>
      <w:r w:rsidR="00247B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265CA" w:rsidRDefault="00A265CA" w:rsidP="004354D9">
      <w:pPr>
        <w:pStyle w:val="ac"/>
        <w:numPr>
          <w:ilvl w:val="0"/>
          <w:numId w:val="16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Все лица (пешеходы, водители транспортных средств), пребывающие на режимной территории </w:t>
      </w:r>
      <w:r w:rsidR="007860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пункта пропуска </w:t>
      </w: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обязаны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A265CA" w:rsidRDefault="00A265CA" w:rsidP="004354D9">
      <w:pPr>
        <w:pStyle w:val="ac"/>
        <w:numPr>
          <w:ilvl w:val="0"/>
          <w:numId w:val="1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входе/въезде (выходе/выезде) на (с) режимную территорию </w:t>
      </w:r>
      <w:r w:rsidR="00EB18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пункта пропуска</w:t>
      </w: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предоставлять в руки работнику ПТБ (охране) по его требованию, для проверки документы (пропуска, паспорта, служебные удостоверения, документы на ТС и т.д.) дающие право входа/въезда на режимную территорию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proofErr w:type="gramEnd"/>
    </w:p>
    <w:p w:rsidR="00A265CA" w:rsidRDefault="00A265CA" w:rsidP="004354D9">
      <w:pPr>
        <w:pStyle w:val="ac"/>
        <w:numPr>
          <w:ilvl w:val="0"/>
          <w:numId w:val="1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входе/въезде (выходе/выезде) на (с) режимную территорию</w:t>
      </w:r>
      <w:r w:rsidR="00EB18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пункта пропуска</w:t>
      </w: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требованию работника ПТБ (охраны) предоставлять находящуюся при них ручную кладь, личные вещи (свертки, сумки, пакеты и т.д.) и автотранспорт для осмотра/досмотра (</w:t>
      </w:r>
      <w:r w:rsidR="004040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п.п. </w:t>
      </w: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42</w:t>
      </w:r>
      <w:r w:rsidR="004040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п. 5</w:t>
      </w: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требований по обеспечению транспортной безопасности утвержденных Постановлением Правительства РФ от </w:t>
      </w:r>
      <w:r w:rsidR="004040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08.10.2020</w:t>
      </w: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№ </w:t>
      </w:r>
      <w:r w:rsidR="004040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1638 и п. 5 гл. 1 Приказа Минтранса</w:t>
      </w:r>
      <w:proofErr w:type="gramEnd"/>
      <w:r w:rsidR="004040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23.07.2015 № 227 «Об утверждении правил проведения досмотра, дополнительного досмотра, повторного досмотра в целях обеспечения транспортной безопасности»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</w:t>
      </w:r>
    </w:p>
    <w:p w:rsidR="00A265CA" w:rsidRDefault="00A265CA" w:rsidP="004354D9">
      <w:pPr>
        <w:pStyle w:val="ac"/>
        <w:numPr>
          <w:ilvl w:val="0"/>
          <w:numId w:val="1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соблюдать указанные в пропусках разрешенные допуски и сроки нахождения на режимной территории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707BE6" w:rsidRDefault="00707BE6" w:rsidP="004354D9">
      <w:pPr>
        <w:pStyle w:val="ac"/>
        <w:numPr>
          <w:ilvl w:val="0"/>
          <w:numId w:val="1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нахождении на режимной территории </w:t>
      </w:r>
      <w:r w:rsidR="00EB18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пункта пропуска</w:t>
      </w: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иметь при себе документы, подтверждающие законность их пребывания на данной территории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707BE6" w:rsidRDefault="00707BE6" w:rsidP="004354D9">
      <w:pPr>
        <w:pStyle w:val="ac"/>
        <w:numPr>
          <w:ilvl w:val="0"/>
          <w:numId w:val="1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владельцы постоянных пропусков, за исключением работников государственных контрольных органов, работающих в пункте пропуска, а также за исключением случаев, при которых нарушаются правила техники безопасности (непосредственно при выполнении ПРР, маневровые работы, обслуживание и работа на оборудовании и механизмах, работа с электрооборудованием и т.д.), осуществляют ношение постоянных пропусков на видном месте поверх одежды (пункт 22 правил допуска на ОТИ приложение к</w:t>
      </w:r>
      <w:proofErr w:type="gramEnd"/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требованиям по обеспечению транспортной безопасности утвержденных Постановлением Правительства РФ от </w:t>
      </w:r>
      <w:r w:rsidR="00786E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08.10.2020</w:t>
      </w:r>
      <w:r w:rsidR="00786EBB"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№ </w:t>
      </w:r>
      <w:r w:rsidR="00786E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1638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</w:t>
      </w:r>
    </w:p>
    <w:p w:rsidR="00707BE6" w:rsidRDefault="00707BE6" w:rsidP="004354D9">
      <w:pPr>
        <w:pStyle w:val="ac"/>
        <w:numPr>
          <w:ilvl w:val="0"/>
          <w:numId w:val="1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предоставлять в руки сотрудникам государственных контрольных и правоохранительных органов, работающих в пункте пропуска, работникам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«</w:t>
      </w:r>
      <w:r w:rsidR="00CB59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осуществляющим контроль </w:t>
      </w:r>
      <w:r w:rsidR="00CB59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</w:t>
      </w: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соблюдением пропускного и внутриобъектового режимов, а также сотрудникам ПТБ (охране) для проверки документы, подтверждающие законность их пребывания на режимной территории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265CA" w:rsidRPr="00015382" w:rsidRDefault="00015382" w:rsidP="004354D9">
      <w:pPr>
        <w:pStyle w:val="ac"/>
        <w:numPr>
          <w:ilvl w:val="0"/>
          <w:numId w:val="16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Всем лицам (пешеходам, водителям транспортных средств, включая машинистов локомотивов), пребывающим на режимной территории</w:t>
      </w:r>
      <w:r w:rsidR="00EB18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пункта пропуска</w:t>
      </w: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1F157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запрещается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:</w:t>
      </w:r>
    </w:p>
    <w:p w:rsidR="00015382" w:rsidRDefault="00015382" w:rsidP="004354D9">
      <w:pPr>
        <w:pStyle w:val="ac"/>
        <w:numPr>
          <w:ilvl w:val="0"/>
          <w:numId w:val="1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передавать, проносить/провозить на режимную территорию предметы и вещества, которые запрещены или ограничены для перемещения в зоны транспортной безопасности ОТИ, а также совершать преступления и административные правонарушения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015382" w:rsidRDefault="00B372F7" w:rsidP="004354D9">
      <w:pPr>
        <w:pStyle w:val="ac"/>
        <w:numPr>
          <w:ilvl w:val="0"/>
          <w:numId w:val="1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провозить на (с) режимную территорию лиц, не имеющих правовых оснований находиться на указанной территории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B372F7" w:rsidRDefault="00B372F7" w:rsidP="004354D9">
      <w:pPr>
        <w:pStyle w:val="ac"/>
        <w:numPr>
          <w:ilvl w:val="0"/>
          <w:numId w:val="1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вносить/выносить, провозить/вывозить, передавать на режимную территорию алкогольную продукцию </w:t>
      </w:r>
      <w:r w:rsidRPr="001F15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372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спиртосодержащие напитки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</w:t>
      </w:r>
    </w:p>
    <w:p w:rsidR="00A82A5F" w:rsidRDefault="00A82A5F" w:rsidP="004354D9">
      <w:pPr>
        <w:pStyle w:val="ac"/>
        <w:numPr>
          <w:ilvl w:val="0"/>
          <w:numId w:val="1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употреблять спиртные напитки, наркотические и иные токсические вещества, и находиться на режимной территории в состоянии алкогольного, наркотического или иного токсического опьянения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82A5F" w:rsidRDefault="00A82A5F" w:rsidP="004354D9">
      <w:pPr>
        <w:pStyle w:val="ac"/>
        <w:numPr>
          <w:ilvl w:val="0"/>
          <w:numId w:val="1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2A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приходить в рабочее и вне рабочего времени (выходной, отпуск, больничный лист, отгул и др.) в состоянии алкогольного, наркотического и иного токсического опьянения, включая остаточное состояние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82A5F" w:rsidRPr="00A82A5F" w:rsidRDefault="00A82A5F" w:rsidP="004354D9">
      <w:pPr>
        <w:pStyle w:val="ac"/>
        <w:numPr>
          <w:ilvl w:val="0"/>
          <w:numId w:val="1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157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препятствовать функционированию технических средств обеспечения транспортной безопасности, расположенных на режимной территории (в зоне транспортной безопасности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);</w:t>
      </w:r>
    </w:p>
    <w:p w:rsidR="00A82A5F" w:rsidRPr="00A82A5F" w:rsidRDefault="00A82A5F" w:rsidP="004354D9">
      <w:pPr>
        <w:pStyle w:val="ac"/>
        <w:numPr>
          <w:ilvl w:val="0"/>
          <w:numId w:val="1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157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принимать материальные объекты для их перевозки </w:t>
      </w:r>
      <w:proofErr w:type="gramStart"/>
      <w:r w:rsidRPr="001F157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</w:t>
      </w:r>
      <w:proofErr w:type="gramEnd"/>
      <w:r w:rsidRPr="001F157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ТС </w:t>
      </w:r>
      <w:proofErr w:type="gramStart"/>
      <w:r w:rsidRPr="001F157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без</w:t>
      </w:r>
      <w:proofErr w:type="gramEnd"/>
      <w:r w:rsidRPr="001F157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уведомления сил обеспечения транспортной безопасности (ПТБ) и прохождения процедуры досмотра в случаях, предусмотренных требованиями по обеспечению транспортной безопасности, установленными в соответствии со статьей 8 Федерального закона № 16-ФЗ «О транспортной безопасности»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:rsidR="00A82A5F" w:rsidRPr="00A82A5F" w:rsidRDefault="00A82A5F" w:rsidP="004354D9">
      <w:pPr>
        <w:pStyle w:val="ac"/>
        <w:numPr>
          <w:ilvl w:val="0"/>
          <w:numId w:val="1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1F157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совершать действия, создающие препятствия (в том числе с использованием транспортных и других технических средств) функционированию или ограничивающие функционирование ОТИ, включая распространение заведомо ложных сообщений о событиях или действиях, создающих угрозу транспортной безопасности ОТИ, а также действия, направленные на повреждение (хищение) элементов ОТИ, которые могут привести их в негодное для эксплуатации состояние либо состояние, угрожающее жизни или здоровью работников Общества, сторонних</w:t>
      </w:r>
      <w:proofErr w:type="gramEnd"/>
      <w:r w:rsidRPr="001F157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организаций или ПТБ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:rsidR="00A82A5F" w:rsidRPr="006D0249" w:rsidRDefault="00A82A5F" w:rsidP="004354D9">
      <w:pPr>
        <w:pStyle w:val="ac"/>
        <w:numPr>
          <w:ilvl w:val="0"/>
          <w:numId w:val="1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157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передавать документы сторонним лицам, предоставляющие право прохождения процедуры досмотра в особом порядке, для прохода (проезда) на режимную территорию </w:t>
      </w:r>
      <w:r w:rsidRPr="001F1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(в </w:t>
      </w:r>
      <w:r w:rsidRPr="006D024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зону</w:t>
      </w:r>
      <w:r w:rsidRPr="001F1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D024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транспортной</w:t>
      </w:r>
      <w:r w:rsidRPr="001F1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D024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безопасности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);</w:t>
      </w:r>
    </w:p>
    <w:p w:rsidR="006D0249" w:rsidRPr="006D0249" w:rsidRDefault="006D0249" w:rsidP="004354D9">
      <w:pPr>
        <w:pStyle w:val="ac"/>
        <w:numPr>
          <w:ilvl w:val="0"/>
          <w:numId w:val="1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157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 xml:space="preserve">осуществлять вход (въезд), выход (выезд) </w:t>
      </w:r>
      <w:proofErr w:type="gramStart"/>
      <w:r w:rsidRPr="001F157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</w:t>
      </w:r>
      <w:proofErr w:type="gramEnd"/>
      <w:r w:rsidRPr="001F157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/</w:t>
      </w:r>
      <w:proofErr w:type="gramStart"/>
      <w:r w:rsidRPr="001F157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</w:t>
      </w:r>
      <w:proofErr w:type="gramEnd"/>
      <w:r w:rsidRPr="001F157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режимную территорию (в зону транспортной безопасности) вне (в обход) установленных для этих целей КПП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:rsidR="006D0249" w:rsidRDefault="006D0249" w:rsidP="004354D9">
      <w:pPr>
        <w:pStyle w:val="ac"/>
        <w:numPr>
          <w:ilvl w:val="0"/>
          <w:numId w:val="1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предпринимать действия, имитирующие подготовку к совершению, либо совершение актов незаконного вмешательства в деятельность ОТИ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82A5F" w:rsidRDefault="00DC7890" w:rsidP="004354D9">
      <w:pPr>
        <w:pStyle w:val="ac"/>
        <w:numPr>
          <w:ilvl w:val="0"/>
          <w:numId w:val="16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Территории и помещения </w:t>
      </w:r>
      <w:r w:rsidR="008831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</w:t>
      </w: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="00CB59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а также ТС, на которых по решению </w:t>
      </w:r>
      <w:proofErr w:type="spellStart"/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отрпк</w:t>
      </w:r>
      <w:proofErr w:type="spellEnd"/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«Новороссийск» Службы в городе Новороссийске и таможенных органов могут вводиться дополнительные ограничения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88316B" w:rsidRDefault="005E4159" w:rsidP="004354D9">
      <w:pPr>
        <w:pStyle w:val="ac"/>
        <w:numPr>
          <w:ilvl w:val="0"/>
          <w:numId w:val="1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места стоянки  судов заграничного следования (причал)</w:t>
      </w:r>
      <w:r w:rsidR="008831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E4159" w:rsidRDefault="005E4159" w:rsidP="004354D9">
      <w:pPr>
        <w:pStyle w:val="ac"/>
        <w:numPr>
          <w:ilvl w:val="0"/>
          <w:numId w:val="1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суда заграничного следования;</w:t>
      </w:r>
    </w:p>
    <w:p w:rsidR="0088316B" w:rsidRPr="005E4159" w:rsidRDefault="0088316B" w:rsidP="005E4159">
      <w:pPr>
        <w:pStyle w:val="ac"/>
        <w:numPr>
          <w:ilvl w:val="0"/>
          <w:numId w:val="1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удно, находящееся под пограничным и таможенным контролем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88316B" w:rsidRPr="005E4159" w:rsidRDefault="0088316B" w:rsidP="005E4159">
      <w:pPr>
        <w:pStyle w:val="ac"/>
        <w:numPr>
          <w:ilvl w:val="0"/>
          <w:numId w:val="1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омещения, где размещаются подразделения органов пограничного и таможенного контроля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88316B" w:rsidRPr="0088316B" w:rsidRDefault="0088316B" w:rsidP="004354D9">
      <w:pPr>
        <w:pStyle w:val="ac"/>
        <w:numPr>
          <w:ilvl w:val="0"/>
          <w:numId w:val="1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ные территории и помещения, где непосредственно осуществляется пограничный и таможенный контроль, а при необходимости иные виды контроля в соответствии с действующим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82A5F" w:rsidRDefault="0088316B" w:rsidP="004354D9">
      <w:pPr>
        <w:pStyle w:val="ac"/>
        <w:numPr>
          <w:ilvl w:val="0"/>
          <w:numId w:val="16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режима при подходе (отходе) и пребывании морских судов заграничного следования у причал</w:t>
      </w:r>
      <w:proofErr w:type="gramStart"/>
      <w:r w:rsidR="00CB59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 </w:t>
      </w: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«</w:t>
      </w:r>
      <w:r w:rsidR="00CB59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88316B" w:rsidRDefault="0088316B" w:rsidP="004354D9">
      <w:pPr>
        <w:pStyle w:val="ac"/>
        <w:numPr>
          <w:ilvl w:val="0"/>
          <w:numId w:val="20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подходом судна заграничного следования к причал</w:t>
      </w:r>
      <w:proofErr w:type="gramStart"/>
      <w:r w:rsidR="00CB59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</w:t>
      </w:r>
      <w:proofErr w:type="gramEnd"/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="00CB59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капитан судна принимает необходимые меры к тому, чтобы никто из лиц, находящихся на судне, не имел сообщения с берегом до получения соответствующего разрешения органов пограничного, таможенного, санитарного и иных видов контроля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E4159" w:rsidRPr="00AA43A2" w:rsidRDefault="0088316B" w:rsidP="00AA43A2">
      <w:pPr>
        <w:pStyle w:val="ac"/>
        <w:numPr>
          <w:ilvl w:val="0"/>
          <w:numId w:val="2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обнаружении на судне заграничного следования незаконно проникших на него лиц, капитан обязан задержать указанных лиц и предпринять все меры, исключающие возможность их побега, а также незамедлительно информировать о данном факте </w:t>
      </w:r>
      <w:proofErr w:type="spellStart"/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отрпк</w:t>
      </w:r>
      <w:proofErr w:type="spellEnd"/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«Новороссийск» Службы в городе Новороссийске, таможенные органы, портовые власти и ДЛПС</w:t>
      </w:r>
      <w:r w:rsidR="00EA32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A32D1" w:rsidRDefault="00EA32D1" w:rsidP="004354D9">
      <w:pPr>
        <w:pStyle w:val="ac"/>
        <w:numPr>
          <w:ilvl w:val="0"/>
          <w:numId w:val="2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обнаружении на судне заграничного следования невозвращенных пропусков или отсутствии отметок о прибытии в списках, подтверждающих сход лиц с судна, </w:t>
      </w:r>
      <w:r w:rsidR="003A46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капитан</w:t>
      </w: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должен немедленно информировать о случившемся </w:t>
      </w:r>
      <w:proofErr w:type="spellStart"/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отрпк</w:t>
      </w:r>
      <w:proofErr w:type="spellEnd"/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«Новороссийск» Службы в городе Новороссийске, Новороссийский ЛО МВД РФ на транспорте, портовые власти и сообщить об этом ДЛПС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A32D1" w:rsidRDefault="00EA32D1" w:rsidP="004354D9">
      <w:pPr>
        <w:pStyle w:val="ac"/>
        <w:numPr>
          <w:ilvl w:val="0"/>
          <w:numId w:val="2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Судовой персонал, ответственный за контроль доступа на судно, должен записывать подробно данные из предъявленного удостоверения личности в журнал (лист) посетителей, а пропуск (вкладыш к пропуску) на посещение иностранных судов должен храниться у вахтенного на трапе до момента схода с судна работника, осуществляющего работы на судне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A32D1" w:rsidRDefault="00EA32D1" w:rsidP="004354D9">
      <w:pPr>
        <w:pStyle w:val="ac"/>
        <w:numPr>
          <w:ilvl w:val="0"/>
          <w:numId w:val="24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случаях, предусмотренных Российским или Международным законодательством обеспечение дополнительных мер охраны с выставлением дополнительных постов охраны у судна осуществляется по заявке капитана судна или агента на договорной основе с ПТБ уполномоченным действующим законодательством осуществлять пропускной режим и досмотровые мероприятия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96828" w:rsidRPr="003A468D" w:rsidRDefault="00196828" w:rsidP="003A468D">
      <w:pPr>
        <w:pStyle w:val="ac"/>
        <w:numPr>
          <w:ilvl w:val="0"/>
          <w:numId w:val="16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требованию портовых властей, в случае выявления факта несоответствия судна, совершающего международные рейсы, требованиям МК ОСПС, при взаимодействии с указанным судном, в рамках положений Декларации об охране, капитаном судна принимаются дополнительные меры охраны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96828" w:rsidRDefault="00196828" w:rsidP="004354D9">
      <w:pPr>
        <w:pStyle w:val="ac"/>
        <w:numPr>
          <w:ilvl w:val="0"/>
          <w:numId w:val="16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Контроль над выполнением установленного режима и мер охраны на режимной территории </w:t>
      </w:r>
      <w:r w:rsidR="00EB18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пункта пропуска</w:t>
      </w: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осуществляет </w:t>
      </w:r>
      <w:r w:rsidR="00CB59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 транспортной безопасности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B0D5E" w:rsidRPr="00C83AF1" w:rsidRDefault="00196828" w:rsidP="006D2E85">
      <w:pPr>
        <w:pStyle w:val="ac"/>
        <w:numPr>
          <w:ilvl w:val="0"/>
          <w:numId w:val="16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рамках обеспечения установленного режима </w:t>
      </w:r>
      <w:r w:rsidR="00CB59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 транспортной безопасности</w:t>
      </w: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организует, а дежурная смена ПТБ осуществляет взаимодействие с государственными контрольными и правоохранительными органами, работающими в пункте пропуска (</w:t>
      </w:r>
      <w:proofErr w:type="spellStart"/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отрпк</w:t>
      </w:r>
      <w:proofErr w:type="spellEnd"/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«Новороссийск» Службы в городе Новороссийске, таможенными органами, Новороссийским ЛО МВД России на транспорте, Капитаном порта (Службой Капитана порта) и т.д.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C95109" w:rsidRDefault="00C95109" w:rsidP="002210BA">
      <w:pPr>
        <w:pStyle w:val="1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bookmarkStart w:id="3" w:name="_Toc120799654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</w:t>
      </w:r>
      <w:r w:rsidRPr="00C951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ВНУТРИОБЪЕКТОВЫЙ РЕЖИМ НА </w:t>
      </w:r>
      <w:r w:rsidR="00054D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РЕЖИМНОЙ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ТЕРРИТОРИИ</w:t>
      </w:r>
      <w:r w:rsidR="00482B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EB18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ПУНКТА ПРОПУСКА</w:t>
      </w:r>
      <w:bookmarkEnd w:id="3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</w:p>
    <w:p w:rsidR="002210BA" w:rsidRPr="002210BA" w:rsidRDefault="002210BA" w:rsidP="002210BA">
      <w:pPr>
        <w:spacing w:after="0"/>
        <w:rPr>
          <w:lang w:val="ru-RU" w:eastAsia="ru-RU"/>
        </w:rPr>
      </w:pPr>
    </w:p>
    <w:p w:rsidR="00C95109" w:rsidRDefault="00C95109" w:rsidP="00CC1AC5">
      <w:pPr>
        <w:pStyle w:val="ac"/>
        <w:numPr>
          <w:ilvl w:val="0"/>
          <w:numId w:val="2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Внутриобъектовый</w:t>
      </w:r>
      <w:proofErr w:type="spellEnd"/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режим, это порядок, установленный в соответствии с требованиями Российского законодательства, внутреннего трудового распорядка, промышленной, пожарной безопасности, охраны труда, требованиями по передвижению автотранспорта и пешеходов, парковке и стоянке автотранспорта, требованиями, предъявляемыми к сохранности товарно-материальных ценностей и обеспечиваемый совокупностью мероприятий и правил, выполняемых лицами, находящимися на режимной территории</w:t>
      </w:r>
      <w:r w:rsidR="00BD7D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пункта пропуска.</w:t>
      </w:r>
    </w:p>
    <w:p w:rsidR="000714C6" w:rsidRDefault="000714C6" w:rsidP="00CC1AC5">
      <w:pPr>
        <w:pStyle w:val="ac"/>
        <w:numPr>
          <w:ilvl w:val="0"/>
          <w:numId w:val="2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Находясь на режимной территории</w:t>
      </w:r>
      <w:r w:rsidR="00BD7D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пункта пропуска</w:t>
      </w: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все лица (пешеходы, водители транспортных средств) обязаны строго соблюдать правила дорожного движения, установленные на </w:t>
      </w:r>
      <w:r w:rsidR="00657B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режимной </w:t>
      </w: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территории </w:t>
      </w:r>
      <w:r w:rsidR="00BD7D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пункта пропуска</w:t>
      </w: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требования предписывающих надписей, знаков, плакатов, ограждений и разметки, меры промышленной, пожарной, транспортной безопасности и охраны труда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A1821" w:rsidRPr="000D3A13" w:rsidRDefault="000714C6" w:rsidP="000D3A13">
      <w:pPr>
        <w:pStyle w:val="ac"/>
        <w:numPr>
          <w:ilvl w:val="0"/>
          <w:numId w:val="2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Всем лицам (пешеходам, водителям транспортных средств), пребывающим на режимной территории, запрещено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0714C6" w:rsidRDefault="00570A4F" w:rsidP="00CC1AC5">
      <w:pPr>
        <w:pStyle w:val="ac"/>
        <w:numPr>
          <w:ilvl w:val="0"/>
          <w:numId w:val="2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входить и находиться на </w:t>
      </w:r>
      <w:r w:rsidR="002727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режимной </w:t>
      </w: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территории</w:t>
      </w:r>
      <w:r w:rsidR="002727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пункта пропуска</w:t>
      </w: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в легкой одежде и обуви (майках, шортах, тапочках, шлёпках)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70A4F" w:rsidRDefault="00570A4F" w:rsidP="00CC1AC5">
      <w:pPr>
        <w:pStyle w:val="ac"/>
        <w:numPr>
          <w:ilvl w:val="0"/>
          <w:numId w:val="2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использовать на режимной территории</w:t>
      </w:r>
      <w:r w:rsidR="00BD7D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пункта пропуска</w:t>
      </w: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(в зоне транспортной безопасности) пиротехнические изделия без соответствующего разрешения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70A4F" w:rsidRDefault="00570A4F" w:rsidP="00CC1AC5">
      <w:pPr>
        <w:pStyle w:val="ac"/>
        <w:numPr>
          <w:ilvl w:val="0"/>
          <w:numId w:val="2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загромождать подъезды к пожарным источникам воды и пожарным постам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70A4F" w:rsidRDefault="00570A4F" w:rsidP="00CC1AC5">
      <w:pPr>
        <w:pStyle w:val="ac"/>
        <w:numPr>
          <w:ilvl w:val="0"/>
          <w:numId w:val="2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курить в неотведенных для этого местах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70A4F" w:rsidRDefault="00570A4F" w:rsidP="00CC1AC5">
      <w:pPr>
        <w:pStyle w:val="ac"/>
        <w:numPr>
          <w:ilvl w:val="0"/>
          <w:numId w:val="2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ловить рыбу, купаться в акватории </w:t>
      </w:r>
      <w:r w:rsidR="00CB59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Причала № 22 </w:t>
      </w: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Пристани № 3 ООО «</w:t>
      </w:r>
      <w:r w:rsidR="00CB59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70A4F" w:rsidRDefault="00570A4F" w:rsidP="00CC1AC5">
      <w:pPr>
        <w:pStyle w:val="ac"/>
        <w:numPr>
          <w:ilvl w:val="0"/>
          <w:numId w:val="2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использовать не по назначению первичные средства пожаротушения и спасательные средства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A468D" w:rsidRDefault="003A468D" w:rsidP="00CC1AC5">
      <w:pPr>
        <w:pStyle w:val="ac"/>
        <w:numPr>
          <w:ilvl w:val="0"/>
          <w:numId w:val="2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находиться </w:t>
      </w: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режимн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ой</w:t>
      </w: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территори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просроченными, не должным образом офор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мленными пропусками, а также</w:t>
      </w:r>
      <w:r w:rsidRPr="001F1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признаками алкогольного опьянения, включая остаточные признаки и наркотического опьянения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70A4F" w:rsidRDefault="00570A4F" w:rsidP="00CC1AC5">
      <w:pPr>
        <w:pStyle w:val="ac"/>
        <w:numPr>
          <w:ilvl w:val="0"/>
          <w:numId w:val="2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Обязанности лиц передвигающихся по </w:t>
      </w:r>
      <w:r w:rsidR="00657B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режимной </w:t>
      </w: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территории</w:t>
      </w:r>
      <w:r w:rsidR="00BD7D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пункта пропуска</w:t>
      </w: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пешком (далее пешеходов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):</w:t>
      </w:r>
    </w:p>
    <w:p w:rsidR="00570A4F" w:rsidRPr="00570A4F" w:rsidRDefault="00570A4F" w:rsidP="00AD79EB">
      <w:pPr>
        <w:pStyle w:val="ac"/>
        <w:numPr>
          <w:ilvl w:val="0"/>
          <w:numId w:val="29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Пешеходы должны ходить только по тротуарам или пешеходным дорожкам, а где </w:t>
      </w:r>
      <w:r w:rsidRPr="00257D17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их нет по краю проезжей части в один ряд, навстречу движению транспортных средств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.</w:t>
      </w:r>
    </w:p>
    <w:p w:rsidR="00570A4F" w:rsidRDefault="00570A4F" w:rsidP="00CC1AC5">
      <w:pPr>
        <w:pStyle w:val="ac"/>
        <w:numPr>
          <w:ilvl w:val="0"/>
          <w:numId w:val="30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Переходить дорогу разрешается под прямым углом к краю проезжей части на участках без разделительной полосы и ограждений, там, где она хорошо просматривается в обе стороны.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70A4F" w:rsidRPr="00570A4F" w:rsidRDefault="00570A4F" w:rsidP="00CC1AC5">
      <w:pPr>
        <w:pStyle w:val="ac"/>
        <w:numPr>
          <w:ilvl w:val="0"/>
          <w:numId w:val="31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Пересекать железнодорожные пути пешеходы обязаны в установленных местах под прямым углом, предварительно убедившись в отсутствии движения маневрового со</w:t>
      </w:r>
      <w:r w:rsidRPr="00257D17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става, локомотива или автопогрузчика оборудованного специальным устройством перемещающим вагоны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.</w:t>
      </w:r>
    </w:p>
    <w:p w:rsidR="00570A4F" w:rsidRDefault="00570A4F" w:rsidP="00CC1AC5">
      <w:pPr>
        <w:pStyle w:val="ac"/>
        <w:numPr>
          <w:ilvl w:val="0"/>
          <w:numId w:val="32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lastRenderedPageBreak/>
        <w:t>Соблюдать особую осторожность при выходе на железнодорожные пу</w:t>
      </w:r>
      <w:r w:rsidRPr="00257D1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ти из-за препятствий (стоящих вагонов, штабелей грузов и т. п.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).</w:t>
      </w:r>
    </w:p>
    <w:p w:rsidR="00570A4F" w:rsidRDefault="00570A4F" w:rsidP="00CC1AC5">
      <w:pPr>
        <w:pStyle w:val="ac"/>
        <w:numPr>
          <w:ilvl w:val="0"/>
          <w:numId w:val="2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Пешеходам запрещается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570A4F" w:rsidRDefault="004B1D98" w:rsidP="00CC1AC5">
      <w:pPr>
        <w:pStyle w:val="ac"/>
        <w:numPr>
          <w:ilvl w:val="0"/>
          <w:numId w:val="29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Передвигаться по железнодорожным путям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B1D98" w:rsidRDefault="004B1D98" w:rsidP="00CC1AC5">
      <w:pPr>
        <w:pStyle w:val="ac"/>
        <w:numPr>
          <w:ilvl w:val="0"/>
          <w:numId w:val="33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Выходить из-за  угла здания и т. п., на дорогу, проезд, не убедившись в </w:t>
      </w: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отсутствии движущегося транспорта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B1D98" w:rsidRPr="004B1D98" w:rsidRDefault="004B1D98" w:rsidP="00CC1AC5">
      <w:pPr>
        <w:pStyle w:val="ac"/>
        <w:numPr>
          <w:ilvl w:val="0"/>
          <w:numId w:val="34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Прикасаться, наступать на электрические кабели, перетаскивать через них предметы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.</w:t>
      </w:r>
    </w:p>
    <w:p w:rsidR="004B1D98" w:rsidRDefault="004B1D98" w:rsidP="00CC1AC5">
      <w:pPr>
        <w:pStyle w:val="ac"/>
        <w:numPr>
          <w:ilvl w:val="0"/>
          <w:numId w:val="35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Проходить и стоять в зоне работающего крана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B1D98" w:rsidRDefault="004B1D98" w:rsidP="00CC1AC5">
      <w:pPr>
        <w:pStyle w:val="ac"/>
        <w:numPr>
          <w:ilvl w:val="0"/>
          <w:numId w:val="36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Проходить под краном, находящимся в ремонте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B1D98" w:rsidRDefault="004B1D98" w:rsidP="00CC1AC5">
      <w:pPr>
        <w:pStyle w:val="ac"/>
        <w:numPr>
          <w:ilvl w:val="0"/>
          <w:numId w:val="37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Находиться, проходить в зонах работы кранов, автопогрузчиков, огражденных предупреждающими знаками или соответствующими надписями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B1D98" w:rsidRDefault="004B1D98" w:rsidP="00CC1AC5">
      <w:pPr>
        <w:pStyle w:val="ac"/>
        <w:numPr>
          <w:ilvl w:val="0"/>
          <w:numId w:val="38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Переходить через путь сразу же после прохода вагонов, локомотива одного направления, не убедившись в отсутствии следования подвижного состава встречного направления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B1D98" w:rsidRPr="004B1D98" w:rsidRDefault="004B1D98" w:rsidP="00CC1AC5">
      <w:pPr>
        <w:pStyle w:val="ac"/>
        <w:numPr>
          <w:ilvl w:val="0"/>
          <w:numId w:val="39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hAnsi="Times New Roman" w:cs="Times New Roman"/>
          <w:sz w:val="24"/>
          <w:szCs w:val="24"/>
          <w:lang w:val="ru-RU"/>
        </w:rPr>
        <w:t>Проходить вдоль железнодорожного пути ближе 5 метров от крайнего рельса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B1D98" w:rsidRPr="004B1D98" w:rsidRDefault="004B1D98" w:rsidP="00CC1AC5">
      <w:pPr>
        <w:pStyle w:val="ac"/>
        <w:numPr>
          <w:ilvl w:val="0"/>
          <w:numId w:val="40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hAnsi="Times New Roman" w:cs="Times New Roman"/>
          <w:sz w:val="24"/>
          <w:szCs w:val="24"/>
          <w:lang w:val="ru-RU"/>
        </w:rPr>
        <w:t xml:space="preserve">Обход вагонов, стоящих на пути ближе 5 м от крайнего вагона; проход между вагонами разрешается при расстоянии </w:t>
      </w:r>
      <w:bookmarkStart w:id="4" w:name="c5cad"/>
      <w:bookmarkEnd w:id="4"/>
      <w:r w:rsidRPr="00257D17">
        <w:rPr>
          <w:rFonts w:ascii="Times New Roman" w:hAnsi="Times New Roman" w:cs="Times New Roman"/>
          <w:sz w:val="24"/>
          <w:szCs w:val="24"/>
          <w:lang w:val="ru-RU"/>
        </w:rPr>
        <w:t>между ними не менее 10 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B1D98" w:rsidRPr="00140927" w:rsidRDefault="00C94046" w:rsidP="00CC1AC5">
      <w:pPr>
        <w:pStyle w:val="ac"/>
        <w:numPr>
          <w:ilvl w:val="0"/>
          <w:numId w:val="41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Использовать для перехода сцепные устройства, переходные площадки вагонов  или подлезать под ваго</w:t>
      </w:r>
      <w:r w:rsidRPr="00257D17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.</w:t>
      </w:r>
    </w:p>
    <w:p w:rsidR="00140927" w:rsidRDefault="00140927" w:rsidP="00CC1AC5">
      <w:pPr>
        <w:pStyle w:val="ac"/>
        <w:numPr>
          <w:ilvl w:val="0"/>
          <w:numId w:val="42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Без разрешения сигнальщика пройти в зону </w:t>
      </w:r>
      <w:r w:rsidRPr="00257D17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работающего крана, автопогрузчика при невозможности обойти указанную зону другим путем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.</w:t>
      </w:r>
    </w:p>
    <w:p w:rsidR="00570A4F" w:rsidRDefault="00A116C7" w:rsidP="00CC1AC5">
      <w:pPr>
        <w:pStyle w:val="ac"/>
        <w:numPr>
          <w:ilvl w:val="0"/>
          <w:numId w:val="2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Обязанности  лиц передвигающихся по </w:t>
      </w:r>
      <w:r w:rsidR="004D78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режимной </w:t>
      </w: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территории</w:t>
      </w:r>
      <w:r w:rsidR="00BD7D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пункта пропуска</w:t>
      </w: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на транспортном средстве (далее водителей)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A116C7" w:rsidRDefault="00A116C7" w:rsidP="00CC1AC5">
      <w:pPr>
        <w:pStyle w:val="ac"/>
        <w:numPr>
          <w:ilvl w:val="0"/>
          <w:numId w:val="43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Водитель  механического транспортного средства обязан при себе иметь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A116C7" w:rsidRDefault="00A116C7" w:rsidP="00CC1AC5">
      <w:pPr>
        <w:pStyle w:val="ac"/>
        <w:numPr>
          <w:ilvl w:val="0"/>
          <w:numId w:val="44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удостоверение на право управления транспортным средством соответствующей категории, для работников ООО «</w:t>
      </w:r>
      <w:r w:rsidR="00D8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путевой лист за подписью </w:t>
      </w:r>
      <w:r w:rsidR="008223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старшего мастера</w:t>
      </w:r>
      <w:r w:rsidR="00AE3F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административно-хозяйственного сектора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116C7" w:rsidRDefault="00A116C7" w:rsidP="00CC1AC5">
      <w:pPr>
        <w:pStyle w:val="ac"/>
        <w:numPr>
          <w:ilvl w:val="0"/>
          <w:numId w:val="44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116C7" w:rsidRDefault="00A116C7" w:rsidP="00CC1AC5">
      <w:pPr>
        <w:pStyle w:val="ac"/>
        <w:numPr>
          <w:ilvl w:val="0"/>
          <w:numId w:val="45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 выездом проверить и в пути обеспечить исправное техническое состояние транспортного средства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116C7" w:rsidRPr="00A116C7" w:rsidRDefault="00A116C7" w:rsidP="00CC1AC5">
      <w:pPr>
        <w:pStyle w:val="ac"/>
        <w:numPr>
          <w:ilvl w:val="0"/>
          <w:numId w:val="46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дорожно-транспортном происшествии на </w:t>
      </w:r>
      <w:r w:rsidR="004D78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режимной </w:t>
      </w: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территории</w:t>
      </w:r>
      <w:r w:rsidR="00BD7D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пункта пропуска</w:t>
      </w: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водитель, причастный к нему, обязан принять меры по </w:t>
      </w:r>
      <w:r w:rsidRPr="00257D17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оказанию первой доврачебной помощи пострадавшему, при необходимости вызвать скорую помощь. </w:t>
      </w: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Включить аварийную световую сигнализацию и выставить знак аварийной остановки. Доложить о происшедшем дежурному ОСБ ООО «</w:t>
      </w:r>
      <w:r w:rsidR="00D8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 по телефону 8(988)770-25-06. </w:t>
      </w:r>
      <w:r w:rsidRPr="00257D17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Обеспечить сохранность обстановки аварии, инцидента или несчастного случая, если это не представляет опасности для жизни и здоровья людей. </w:t>
      </w: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необходимости освобождения проезжей части </w:t>
      </w:r>
      <w:r w:rsidRPr="00257D17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составить схему в присутствии свидетелей (расположение автотранспортного средства, следы и предметы, относящиеся к происшествию), и принять все возможные меры к организации объезда места происшествия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.</w:t>
      </w:r>
    </w:p>
    <w:p w:rsidR="00A116C7" w:rsidRDefault="00A116C7" w:rsidP="00CC1AC5">
      <w:pPr>
        <w:pStyle w:val="ac"/>
        <w:numPr>
          <w:ilvl w:val="0"/>
          <w:numId w:val="47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 началом движения, перестроением, поворотом (разворотом) и остановкой водитель обязан подавать сигналы световыми указателями поворота соответствующего направления, а если они отсутствуют или неисправны - рукой. При выполнении маневра не должны создаваться опасность для движения, а также помехи другим участникам дорожного движения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116C7" w:rsidRDefault="00A116C7" w:rsidP="00CC1AC5">
      <w:pPr>
        <w:pStyle w:val="ac"/>
        <w:numPr>
          <w:ilvl w:val="0"/>
          <w:numId w:val="48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въезде/выезде на/с режимну</w:t>
      </w:r>
      <w:proofErr w:type="gramStart"/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ю(</w:t>
      </w:r>
      <w:proofErr w:type="gramEnd"/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ой) территорию(</w:t>
      </w:r>
      <w:proofErr w:type="spellStart"/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ии</w:t>
      </w:r>
      <w:proofErr w:type="spellEnd"/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BD7D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пункта пропуска</w:t>
      </w: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перед началом движения через въездные ворота водитель обязан убедиться, что створки ворот полностью открыты, шлагбаум находится в поднятом состоянии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116C7" w:rsidRDefault="00A116C7" w:rsidP="00CC1AC5">
      <w:pPr>
        <w:pStyle w:val="ac"/>
        <w:numPr>
          <w:ilvl w:val="0"/>
          <w:numId w:val="49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производстве работ с непосредственным участием людей водители транспортных средств перед началом движения обязаны подавать звуковой сигнал и выполнять все действия, </w:t>
      </w: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только после того, как удостоверятся, что все работающие с ним люди находятся на безопасном расстоянии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116C7" w:rsidRPr="00A116C7" w:rsidRDefault="00A116C7" w:rsidP="00CC1AC5">
      <w:pPr>
        <w:pStyle w:val="ac"/>
        <w:numPr>
          <w:ilvl w:val="0"/>
          <w:numId w:val="50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Водитель может покидать или оставлять транспортное средство, если им приняты необходимые меры безопасности, исключающие самопроизвольное движение транспортного средства (двигатель выключен) и использование его в отсутствие водителя невозможно (вынуты ключи из замка зажигания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A116C7" w:rsidRDefault="00A116C7" w:rsidP="00CC1AC5">
      <w:pPr>
        <w:pStyle w:val="ac"/>
        <w:numPr>
          <w:ilvl w:val="0"/>
          <w:numId w:val="2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Водителю запрещается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A116C7" w:rsidRDefault="002242F3" w:rsidP="00CC1AC5">
      <w:pPr>
        <w:pStyle w:val="ac"/>
        <w:numPr>
          <w:ilvl w:val="0"/>
          <w:numId w:val="51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Управлять транспортным средством в болезненном состоянии (нарушение </w:t>
      </w:r>
      <w:r w:rsidRPr="00257D17">
        <w:rPr>
          <w:rFonts w:ascii="Times New Roman" w:hAnsi="Times New Roman" w:cs="Times New Roman"/>
          <w:sz w:val="24"/>
          <w:szCs w:val="24"/>
          <w:lang w:val="ru-RU"/>
        </w:rPr>
        <w:t>психической деятельности)</w:t>
      </w: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состоянии опьянения (алкогольного, наркотического или иного), под воздействием лекарственных препаратов, ухудшающих реакцию и внимание, утомленном состоянии, ставящем под угрозу безопасность движения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242F3" w:rsidRDefault="002242F3" w:rsidP="00CC1AC5">
      <w:pPr>
        <w:pStyle w:val="ac"/>
        <w:numPr>
          <w:ilvl w:val="0"/>
          <w:numId w:val="52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Передавать управление транспортным средством лицам, не закрепленным за транспортным средством,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средством данной категории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242F3" w:rsidRDefault="002242F3" w:rsidP="00CC1AC5">
      <w:pPr>
        <w:pStyle w:val="ac"/>
        <w:numPr>
          <w:ilvl w:val="0"/>
          <w:numId w:val="53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Пользоваться во время движения телефоном, не оборудованным техническим устройством, позволяющим вести переговоры без использования рук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242F3" w:rsidRDefault="002242F3" w:rsidP="00CC1AC5">
      <w:pPr>
        <w:pStyle w:val="ac"/>
        <w:numPr>
          <w:ilvl w:val="0"/>
          <w:numId w:val="54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Курить во время управления транспортным средством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30F16" w:rsidRDefault="00330F16" w:rsidP="00CC1AC5">
      <w:pPr>
        <w:pStyle w:val="ac"/>
        <w:numPr>
          <w:ilvl w:val="0"/>
          <w:numId w:val="55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Совершать разворот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330F16" w:rsidRDefault="00330F16" w:rsidP="00CC1AC5">
      <w:pPr>
        <w:pStyle w:val="ac"/>
        <w:numPr>
          <w:ilvl w:val="0"/>
          <w:numId w:val="56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пешеходных переходах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330F16" w:rsidRDefault="00330F16" w:rsidP="00CC1AC5">
      <w:pPr>
        <w:pStyle w:val="ac"/>
        <w:numPr>
          <w:ilvl w:val="0"/>
          <w:numId w:val="56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железнодорожных переездах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330F16" w:rsidRDefault="00330F16" w:rsidP="00CC1AC5">
      <w:pPr>
        <w:pStyle w:val="ac"/>
        <w:numPr>
          <w:ilvl w:val="0"/>
          <w:numId w:val="56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местах с видимостью дороги хотя бы в одном направлении менее 100 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30F16" w:rsidRDefault="00330F16" w:rsidP="00CC1AC5">
      <w:pPr>
        <w:pStyle w:val="ac"/>
        <w:numPr>
          <w:ilvl w:val="0"/>
          <w:numId w:val="57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Осуществлять движение, стоянку транспортных средств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330F16" w:rsidRDefault="00330F16" w:rsidP="00CC1AC5">
      <w:pPr>
        <w:pStyle w:val="ac"/>
        <w:numPr>
          <w:ilvl w:val="0"/>
          <w:numId w:val="5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местах производства работ обозначенных соответствующими знаками и ограждениями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330F16" w:rsidRDefault="00330F16" w:rsidP="00CC1AC5">
      <w:pPr>
        <w:pStyle w:val="ac"/>
        <w:numPr>
          <w:ilvl w:val="0"/>
          <w:numId w:val="5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железнодорожных переездах и ближе 5 м от них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330F16" w:rsidRDefault="00330F16" w:rsidP="00CC1AC5">
      <w:pPr>
        <w:pStyle w:val="ac"/>
        <w:numPr>
          <w:ilvl w:val="0"/>
          <w:numId w:val="5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габаритах железнодорожных путей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330F16" w:rsidRPr="00330F16" w:rsidRDefault="00330F16" w:rsidP="00CC1AC5">
      <w:pPr>
        <w:pStyle w:val="ac"/>
        <w:numPr>
          <w:ilvl w:val="0"/>
          <w:numId w:val="5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Pr="00257D17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габаритах подкрановых путей ближе 0,7 м от выступающих частей крана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;</w:t>
      </w:r>
    </w:p>
    <w:p w:rsidR="00330F16" w:rsidRDefault="00330F16" w:rsidP="00CC1AC5">
      <w:pPr>
        <w:pStyle w:val="ac"/>
        <w:numPr>
          <w:ilvl w:val="0"/>
          <w:numId w:val="5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местах, где транспортное средство закрывает от других водителей дорожные знаки или делает невозможным движение (въезд или выезд) других транспортных средств, и создаёт помехи для движения пешеходов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330F16" w:rsidRDefault="00330F16" w:rsidP="00CC1AC5">
      <w:pPr>
        <w:pStyle w:val="ac"/>
        <w:numPr>
          <w:ilvl w:val="0"/>
          <w:numId w:val="5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вынужденной остановке в местах, где остановка запрещена, водитель должен принять все возможные меры для отвода транспортного средства из этих мест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30F16" w:rsidRDefault="00330F16" w:rsidP="00CC1AC5">
      <w:pPr>
        <w:pStyle w:val="ac"/>
        <w:numPr>
          <w:ilvl w:val="0"/>
          <w:numId w:val="59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Открывать двери транспортного средства, если это создаст помехи другим участникам дорожного движения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30F16" w:rsidRDefault="00330F16" w:rsidP="00CC1AC5">
      <w:pPr>
        <w:pStyle w:val="ac"/>
        <w:numPr>
          <w:ilvl w:val="0"/>
          <w:numId w:val="60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Превышать скорость, установленную пунктом 8 главы 5 настоящей Инструкции или скорость, ограниченную дорожными знаками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30F16" w:rsidRDefault="00330F16" w:rsidP="00CC1AC5">
      <w:pPr>
        <w:pStyle w:val="ac"/>
        <w:numPr>
          <w:ilvl w:val="0"/>
          <w:numId w:val="61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Резко тормозить, если это не требуется для предотвращения дорожного транспортного происшествия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30F16" w:rsidRDefault="00330F16" w:rsidP="00CC1AC5">
      <w:pPr>
        <w:pStyle w:val="ac"/>
        <w:numPr>
          <w:ilvl w:val="0"/>
          <w:numId w:val="62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Двигаться за транспортным средством на дистанции, не обеспечивающей безопасность в случае внезапного торможения впереди идущего транспортного средства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116C7" w:rsidRDefault="00EE5968" w:rsidP="00CC1AC5">
      <w:pPr>
        <w:pStyle w:val="ac"/>
        <w:numPr>
          <w:ilvl w:val="0"/>
          <w:numId w:val="2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Скорость движения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EE5968" w:rsidRPr="00EE5968" w:rsidRDefault="00EE5968" w:rsidP="00CC1AC5">
      <w:pPr>
        <w:pStyle w:val="ac"/>
        <w:numPr>
          <w:ilvl w:val="0"/>
          <w:numId w:val="63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Скорость движения </w:t>
      </w: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транспортных средств</w:t>
      </w:r>
      <w:r w:rsidRPr="00257D17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по </w:t>
      </w:r>
      <w:r w:rsidR="004D7825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режимной </w:t>
      </w:r>
      <w:r w:rsidRPr="00257D17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территории</w:t>
      </w:r>
      <w:r w:rsidR="00BD7D24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пункта пропуска</w:t>
      </w:r>
      <w:r w:rsidRPr="00257D17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устанавливается администрацией в соответствии с правилами дорожного движения РФ, в зависимости от осуществления производственной деятельности и регулируется дорожными знаками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.</w:t>
      </w:r>
    </w:p>
    <w:p w:rsidR="00EE5968" w:rsidRDefault="00EE5968" w:rsidP="00CC1AC5">
      <w:pPr>
        <w:pStyle w:val="ac"/>
        <w:numPr>
          <w:ilvl w:val="0"/>
          <w:numId w:val="64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Водитель должен вести транспортное средство со скоростью, не превышающей установленного ограничения. Скорость должна обеспечивать водителю возможность постоянного </w:t>
      </w:r>
      <w:proofErr w:type="gramStart"/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контроля за</w:t>
      </w:r>
      <w:proofErr w:type="gramEnd"/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движением транспортного средства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E5968" w:rsidRDefault="00EE5968" w:rsidP="00CC1AC5">
      <w:pPr>
        <w:pStyle w:val="ac"/>
        <w:numPr>
          <w:ilvl w:val="0"/>
          <w:numId w:val="65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Скорость движения, а также возможность выполнения маневра, должны определяться водителем в зависимости от профи</w:t>
      </w:r>
      <w:r w:rsidRPr="00257D17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ля дорожного покрытия (ям, выбоин, посторонних предметов), </w:t>
      </w:r>
      <w:r w:rsidRPr="00257D17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lastRenderedPageBreak/>
        <w:t>ширины, габарита по высоте и состояния  незанятой проезжей части, климатических условий, видимости и обзорно</w:t>
      </w: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сти, особенностей транспортного средства, перевозимого груза, действий других водителей и поведения пешеходов, с таким расчетом, чтобы в конкретно сложившейся обстановке быть способным замедлить движение или остановиться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</w:p>
    <w:p w:rsidR="00EE5968" w:rsidRDefault="00EE5968" w:rsidP="00CC1AC5">
      <w:pPr>
        <w:pStyle w:val="ac"/>
        <w:numPr>
          <w:ilvl w:val="0"/>
          <w:numId w:val="66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Водители всех транспортных средств должны соблюдать скоростной режим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A116C7" w:rsidRPr="00EE5968" w:rsidRDefault="00EE5968" w:rsidP="00CC1AC5">
      <w:pPr>
        <w:pStyle w:val="ac"/>
        <w:numPr>
          <w:ilvl w:val="0"/>
          <w:numId w:val="6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причалах, на железнодорожных переездах - 5 км/час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116C7" w:rsidRDefault="00EE5968" w:rsidP="00CC1AC5">
      <w:pPr>
        <w:pStyle w:val="ac"/>
        <w:numPr>
          <w:ilvl w:val="0"/>
          <w:numId w:val="2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Скорость движения транспортного средства должна быть снижена </w:t>
      </w:r>
      <w:r w:rsidRPr="00257D17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при проезде мимо дверей, ворот, проемов, проходов, лестничных сходов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.</w:t>
      </w:r>
    </w:p>
    <w:p w:rsidR="00A116C7" w:rsidRDefault="00EE5968" w:rsidP="00CC1AC5">
      <w:pPr>
        <w:pStyle w:val="ac"/>
        <w:numPr>
          <w:ilvl w:val="0"/>
          <w:numId w:val="2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Персонал ОТИ, работники сторонних организаций обязаны, находится на </w:t>
      </w:r>
      <w:r w:rsidR="004D78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режимной</w:t>
      </w: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территории</w:t>
      </w:r>
      <w:r w:rsidR="00BD7D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пункта пропуска</w:t>
      </w: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только в защитных касках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529FC" w:rsidRPr="00C83AF1" w:rsidRDefault="00EE5968" w:rsidP="00C83AF1">
      <w:pPr>
        <w:pStyle w:val="ac"/>
        <w:numPr>
          <w:ilvl w:val="0"/>
          <w:numId w:val="2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ООО "</w:t>
      </w:r>
      <w:r w:rsidR="00D84D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 w:rsidRPr="00257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" не несет ответственность за лиц, не выполняющих требований настоящей Инструкции, требований общей и пожарной безопасности, при получении травмы или допустивших ДТП, а также за сохранность личного автотранспорта</w:t>
      </w:r>
      <w:r w:rsidR="00A045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7D51E1" w:rsidRDefault="00831D27" w:rsidP="007D51E1">
      <w:pPr>
        <w:pStyle w:val="10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bookmarkStart w:id="5" w:name="_Toc120799655"/>
      <w:r>
        <w:rPr>
          <w:rFonts w:ascii="Times New Roman" w:eastAsia="Calibri" w:hAnsi="Times New Roman" w:cs="Times New Roman"/>
          <w:color w:val="auto"/>
          <w:sz w:val="24"/>
          <w:szCs w:val="24"/>
        </w:rPr>
        <w:t>VIII</w:t>
      </w:r>
      <w:r w:rsidR="007D51E1" w:rsidRPr="007D51E1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.</w:t>
      </w:r>
      <w:r w:rsidR="007D51E1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ПОРЯДОК СВЕРКИ И (ИЛИ) ПРОВЕРКИ</w:t>
      </w:r>
      <w:r w:rsidR="00B4097A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 ДОКУМЕНТОВ</w:t>
      </w:r>
      <w:r w:rsidR="007D51E1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, НА ОСНОВАНИИ КОТОРЫХ ОСУЩЕСТВЛЯЕТСЯ ДОПУСК ОБЪЕКТОВ ДОСМОТРА НА/</w:t>
      </w:r>
      <w:proofErr w:type="gramStart"/>
      <w:r w:rsidR="007D51E1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С</w:t>
      </w:r>
      <w:r w:rsidR="00DC3E2A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 </w:t>
      </w:r>
      <w:r w:rsidR="00C84196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 </w:t>
      </w:r>
      <w:r w:rsidR="00DC3E2A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РЕЖИМНОЙ</w:t>
      </w:r>
      <w:proofErr w:type="gramEnd"/>
      <w:r w:rsidR="00B4097A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 ТЕРРИТОРИИ</w:t>
      </w:r>
      <w:r w:rsidR="007D51E1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 </w:t>
      </w:r>
      <w:r w:rsidR="00C80981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ПУНКТА ПР</w:t>
      </w:r>
      <w:r w:rsidR="007259F9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О</w:t>
      </w:r>
      <w:r w:rsidR="00C80981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ПУСКА</w:t>
      </w:r>
      <w:bookmarkEnd w:id="5"/>
    </w:p>
    <w:p w:rsidR="005D3D73" w:rsidRPr="005D3D73" w:rsidRDefault="005D3D73" w:rsidP="00DB0D5E">
      <w:pPr>
        <w:spacing w:after="0"/>
        <w:rPr>
          <w:lang w:val="ru-RU"/>
        </w:rPr>
      </w:pPr>
    </w:p>
    <w:p w:rsidR="005D3D73" w:rsidRPr="00363790" w:rsidRDefault="005D3D73" w:rsidP="00363790">
      <w:pPr>
        <w:pStyle w:val="ac"/>
        <w:numPr>
          <w:ilvl w:val="0"/>
          <w:numId w:val="117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37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осуществлении допуска физических лиц по постоянным пропускам на основе пластиковой карты:</w:t>
      </w:r>
    </w:p>
    <w:p w:rsidR="005D3D73" w:rsidRDefault="005D3D73" w:rsidP="00B26DE5">
      <w:pPr>
        <w:pStyle w:val="ac"/>
        <w:numPr>
          <w:ilvl w:val="1"/>
          <w:numId w:val="11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6D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осуществлении допуска физических лиц по постоянным пропускам в случаях, когда система СКУД не работает, или возникают сомнения в соответствии фотографии владельца появившейся на мониторе проходящему через турникет физическому лицу, работник подразделения транспортной безопасности (ПТБ) на контрольно-пропускном пункте (КПП) на границе объекта транспортной инфраструктуры (ОТИ), обязан:</w:t>
      </w:r>
    </w:p>
    <w:p w:rsidR="00B26DE5" w:rsidRPr="00B26DE5" w:rsidRDefault="00B26DE5" w:rsidP="00B26DE5">
      <w:pPr>
        <w:pStyle w:val="ac"/>
        <w:numPr>
          <w:ilvl w:val="0"/>
          <w:numId w:val="11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3D73">
        <w:rPr>
          <w:rFonts w:ascii="Times New Roman" w:hAnsi="Times New Roman" w:cs="Times New Roman"/>
          <w:sz w:val="24"/>
          <w:szCs w:val="24"/>
          <w:lang w:val="ru-RU"/>
        </w:rPr>
        <w:t>остановить проходящее лицо, попросить предъявить пропуск, взять пропуск в руки (пласти</w:t>
      </w:r>
      <w:r>
        <w:rPr>
          <w:rFonts w:ascii="Times New Roman" w:hAnsi="Times New Roman" w:cs="Times New Roman"/>
          <w:sz w:val="24"/>
          <w:szCs w:val="24"/>
          <w:lang w:val="ru-RU"/>
        </w:rPr>
        <w:t>ковая карта</w:t>
      </w:r>
      <w:r w:rsidRPr="005D3D73">
        <w:rPr>
          <w:rFonts w:ascii="Times New Roman" w:hAnsi="Times New Roman" w:cs="Times New Roman"/>
          <w:sz w:val="24"/>
          <w:szCs w:val="24"/>
          <w:lang w:val="ru-RU"/>
        </w:rPr>
        <w:t>) и проверить соответствие предъявленного пропуска с имеемыми на КПП образцами пропусков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26DE5" w:rsidRPr="00B26DE5" w:rsidRDefault="00B26DE5" w:rsidP="00B26DE5">
      <w:pPr>
        <w:pStyle w:val="ac"/>
        <w:numPr>
          <w:ilvl w:val="0"/>
          <w:numId w:val="11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3790">
        <w:rPr>
          <w:rFonts w:ascii="Times New Roman" w:hAnsi="Times New Roman" w:cs="Times New Roman"/>
          <w:sz w:val="24"/>
          <w:szCs w:val="24"/>
          <w:lang w:val="ru-RU"/>
        </w:rPr>
        <w:t>проверить срок действия пропуска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26DE5" w:rsidRPr="00B26DE5" w:rsidRDefault="00B26DE5" w:rsidP="00B26DE5">
      <w:pPr>
        <w:pStyle w:val="ac"/>
        <w:numPr>
          <w:ilvl w:val="0"/>
          <w:numId w:val="11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3D73">
        <w:rPr>
          <w:rFonts w:ascii="Times New Roman" w:hAnsi="Times New Roman" w:cs="Times New Roman"/>
          <w:sz w:val="24"/>
          <w:szCs w:val="24"/>
          <w:lang w:val="ru-RU"/>
        </w:rPr>
        <w:t>проверить соответствие фотографии на пропуске с предъявителем пропуска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26DE5" w:rsidRPr="00B26DE5" w:rsidRDefault="00B26DE5" w:rsidP="00B26DE5">
      <w:pPr>
        <w:pStyle w:val="ac"/>
        <w:numPr>
          <w:ilvl w:val="0"/>
          <w:numId w:val="11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3D73">
        <w:rPr>
          <w:rFonts w:ascii="Times New Roman" w:hAnsi="Times New Roman" w:cs="Times New Roman"/>
          <w:sz w:val="24"/>
          <w:szCs w:val="24"/>
          <w:lang w:val="ru-RU"/>
        </w:rPr>
        <w:t>проверить наличие на пропуске необходимого допуска на режим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ную территорию </w:t>
      </w:r>
      <w:r w:rsidR="00C809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пункта пропуска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26DE5" w:rsidRPr="00B26DE5" w:rsidRDefault="00B26DE5" w:rsidP="00B26DE5">
      <w:pPr>
        <w:pStyle w:val="ac"/>
        <w:numPr>
          <w:ilvl w:val="0"/>
          <w:numId w:val="11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3D73">
        <w:rPr>
          <w:rFonts w:ascii="Times New Roman" w:hAnsi="Times New Roman" w:cs="Times New Roman"/>
          <w:sz w:val="24"/>
          <w:szCs w:val="24"/>
          <w:lang w:val="ru-RU"/>
        </w:rPr>
        <w:t>после завершения визуальной проверки пропуск (пластик</w:t>
      </w:r>
      <w:r>
        <w:rPr>
          <w:rFonts w:ascii="Times New Roman" w:hAnsi="Times New Roman" w:cs="Times New Roman"/>
          <w:sz w:val="24"/>
          <w:szCs w:val="24"/>
          <w:lang w:val="ru-RU"/>
        </w:rPr>
        <w:t>овую карту</w:t>
      </w:r>
      <w:r w:rsidRPr="005D3D73">
        <w:rPr>
          <w:rFonts w:ascii="Times New Roman" w:hAnsi="Times New Roman" w:cs="Times New Roman"/>
          <w:sz w:val="24"/>
          <w:szCs w:val="24"/>
          <w:lang w:val="ru-RU"/>
        </w:rPr>
        <w:t>) передать в руки предъявителю и разрешить проход через турникет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26DE5" w:rsidRDefault="00B26DE5" w:rsidP="00B26DE5">
      <w:pPr>
        <w:pStyle w:val="ac"/>
        <w:numPr>
          <w:ilvl w:val="1"/>
          <w:numId w:val="11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3D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Работник (посетитель) при входе (выходе) обязан приложить личный пропуск (пластик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овую карту</w:t>
      </w:r>
      <w:r w:rsidRPr="005D3D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к считывателю турникета, установленного на КПП на границе ОТИ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C5B6B" w:rsidRPr="00D15F0B" w:rsidRDefault="0009507D" w:rsidP="00D15F0B">
      <w:pPr>
        <w:pStyle w:val="ac"/>
        <w:numPr>
          <w:ilvl w:val="1"/>
          <w:numId w:val="11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3D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соответствии информации предъявленного пропуска (пластико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вой карты</w:t>
      </w:r>
      <w:r w:rsidRPr="005D3D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с данными электронной системы контроля доступа (ЭСКД), на электронном табло турникета загорается зеленая стрелка, допуск разрешен. Одновременно на мониторе системы контроля управлением доступом (СКУД), установленном на КПП в помещении ПТБ отображаются данные, о предъявителе пропуска включая фотографию владельца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9507D" w:rsidRDefault="00AC5B6B" w:rsidP="00CD7A9B">
      <w:pPr>
        <w:pStyle w:val="ac"/>
        <w:numPr>
          <w:ilvl w:val="0"/>
          <w:numId w:val="120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3D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осуществлении допуска физических лиц по разовым пропускам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AC5B6B" w:rsidRPr="00D15F0B" w:rsidRDefault="00572668" w:rsidP="00D15F0B">
      <w:pPr>
        <w:pStyle w:val="ac"/>
        <w:numPr>
          <w:ilvl w:val="1"/>
          <w:numId w:val="120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5F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осуществлении допуска физических лиц по разовым пропускам работник ПТБ на КПП на границе ОТИ, обязан:</w:t>
      </w:r>
    </w:p>
    <w:p w:rsidR="00572668" w:rsidRPr="00572668" w:rsidRDefault="00572668" w:rsidP="00CD7A9B">
      <w:pPr>
        <w:pStyle w:val="ac"/>
        <w:numPr>
          <w:ilvl w:val="0"/>
          <w:numId w:val="124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3D73">
        <w:rPr>
          <w:rFonts w:ascii="Times New Roman" w:hAnsi="Times New Roman" w:cs="Times New Roman"/>
          <w:sz w:val="24"/>
          <w:szCs w:val="24"/>
          <w:lang w:val="ru-RU"/>
        </w:rPr>
        <w:t>взять в руки предъявленный владельцем разовый пропуск (бумажный носитель), контрольный отрывной талон к разовому пропуску и документ удостоверяющий личность владельца пропуска, на основании которого был оформлен пропуск, проверить соответствие предъявленного пропуска с имеемыми на КПП образцами пропусков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72668" w:rsidRPr="00572668" w:rsidRDefault="00572668" w:rsidP="00CD7A9B">
      <w:pPr>
        <w:pStyle w:val="ac"/>
        <w:numPr>
          <w:ilvl w:val="0"/>
          <w:numId w:val="124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3D7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проверить действительность предъявленного документа, удостоверяющего личность предъявителя разового пропуска (наличие фото, печатей и т.д.)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72668" w:rsidRPr="00572668" w:rsidRDefault="00572668" w:rsidP="00CD7A9B">
      <w:pPr>
        <w:pStyle w:val="ac"/>
        <w:numPr>
          <w:ilvl w:val="0"/>
          <w:numId w:val="124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3D73">
        <w:rPr>
          <w:rFonts w:ascii="Times New Roman" w:hAnsi="Times New Roman" w:cs="Times New Roman"/>
          <w:sz w:val="24"/>
          <w:szCs w:val="24"/>
          <w:lang w:val="ru-RU"/>
        </w:rPr>
        <w:t>проверить соответствие фотографии в документе с предъявителем пропуска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72668" w:rsidRPr="00572668" w:rsidRDefault="00572668" w:rsidP="00CD7A9B">
      <w:pPr>
        <w:pStyle w:val="ac"/>
        <w:numPr>
          <w:ilvl w:val="0"/>
          <w:numId w:val="124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3D73">
        <w:rPr>
          <w:rFonts w:ascii="Times New Roman" w:hAnsi="Times New Roman" w:cs="Times New Roman"/>
          <w:sz w:val="24"/>
          <w:szCs w:val="24"/>
          <w:lang w:val="ru-RU"/>
        </w:rPr>
        <w:t>проверить соответствие данных документа, на основании которого был оформлен разовый пропуск с данными документа, указанными в пропуске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72668" w:rsidRPr="00572668" w:rsidRDefault="00572668" w:rsidP="00CD7A9B">
      <w:pPr>
        <w:pStyle w:val="ac"/>
        <w:numPr>
          <w:ilvl w:val="0"/>
          <w:numId w:val="124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3D73">
        <w:rPr>
          <w:rFonts w:ascii="Times New Roman" w:hAnsi="Times New Roman" w:cs="Times New Roman"/>
          <w:sz w:val="24"/>
          <w:szCs w:val="24"/>
          <w:lang w:val="ru-RU"/>
        </w:rPr>
        <w:t>проверить сроки действия разового пропуска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72668" w:rsidRPr="00572668" w:rsidRDefault="00572668" w:rsidP="00CD7A9B">
      <w:pPr>
        <w:pStyle w:val="ac"/>
        <w:numPr>
          <w:ilvl w:val="0"/>
          <w:numId w:val="124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3D73">
        <w:rPr>
          <w:rFonts w:ascii="Times New Roman" w:hAnsi="Times New Roman" w:cs="Times New Roman"/>
          <w:sz w:val="24"/>
          <w:szCs w:val="24"/>
          <w:lang w:val="ru-RU"/>
        </w:rPr>
        <w:t>проверить наличие на разовом пропуске необходимого допуска на режимную территорию</w:t>
      </w:r>
      <w:r w:rsidR="00C809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09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пункта пропуска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72668" w:rsidRPr="00145920" w:rsidRDefault="00572668" w:rsidP="00CD7A9B">
      <w:pPr>
        <w:pStyle w:val="ac"/>
        <w:numPr>
          <w:ilvl w:val="0"/>
          <w:numId w:val="124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3D73">
        <w:rPr>
          <w:rFonts w:ascii="Times New Roman" w:hAnsi="Times New Roman" w:cs="Times New Roman"/>
          <w:sz w:val="24"/>
          <w:szCs w:val="24"/>
          <w:lang w:val="ru-RU"/>
        </w:rPr>
        <w:t xml:space="preserve">после завершения визуальной проверки </w:t>
      </w:r>
      <w:r w:rsidRPr="005726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D3D73">
        <w:rPr>
          <w:rFonts w:ascii="Times New Roman" w:hAnsi="Times New Roman" w:cs="Times New Roman"/>
          <w:sz w:val="24"/>
          <w:szCs w:val="24"/>
          <w:lang w:val="ru-RU"/>
        </w:rPr>
        <w:t xml:space="preserve">оставить на КПП контрольный отрывной талон к разовому пропуску для осуществления </w:t>
      </w:r>
      <w:proofErr w:type="gramStart"/>
      <w:r w:rsidRPr="005D3D73">
        <w:rPr>
          <w:rFonts w:ascii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5D3D73">
        <w:rPr>
          <w:rFonts w:ascii="Times New Roman" w:hAnsi="Times New Roman" w:cs="Times New Roman"/>
          <w:sz w:val="24"/>
          <w:szCs w:val="24"/>
          <w:lang w:val="ru-RU"/>
        </w:rPr>
        <w:t xml:space="preserve"> соблюдением владельцем разового пропуска сроков нахождения на режимной территории</w:t>
      </w:r>
      <w:r w:rsidR="00C809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09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пункта пропуска</w:t>
      </w:r>
      <w:r w:rsidR="0014592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45920" w:rsidRDefault="00145920" w:rsidP="00CD7A9B">
      <w:pPr>
        <w:pStyle w:val="ac"/>
        <w:numPr>
          <w:ilvl w:val="0"/>
          <w:numId w:val="124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3D73">
        <w:rPr>
          <w:rFonts w:ascii="Times New Roman" w:hAnsi="Times New Roman" w:cs="Times New Roman"/>
          <w:sz w:val="24"/>
          <w:szCs w:val="24"/>
          <w:lang w:val="ru-RU"/>
        </w:rPr>
        <w:t>при убытии владельца разового пропуска с режимной территории</w:t>
      </w:r>
      <w:r w:rsidR="00C809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09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пункта пропуска</w:t>
      </w:r>
      <w:r w:rsidRPr="005D3D73">
        <w:rPr>
          <w:rFonts w:ascii="Times New Roman" w:hAnsi="Times New Roman" w:cs="Times New Roman"/>
          <w:sz w:val="24"/>
          <w:szCs w:val="24"/>
          <w:lang w:val="ru-RU"/>
        </w:rPr>
        <w:t xml:space="preserve"> после проверки документов изъять у предъявителя разовой пропуск,  передать разовый пропуск и отрывной талон к нему </w:t>
      </w:r>
      <w:r>
        <w:rPr>
          <w:rFonts w:ascii="Times New Roman" w:hAnsi="Times New Roman" w:cs="Times New Roman"/>
          <w:sz w:val="24"/>
          <w:szCs w:val="24"/>
          <w:lang w:val="ru-RU"/>
        </w:rPr>
        <w:t>дежурному бюро пропусков.</w:t>
      </w:r>
    </w:p>
    <w:p w:rsidR="0009507D" w:rsidRDefault="00A91D83" w:rsidP="00CD7A9B">
      <w:pPr>
        <w:pStyle w:val="ac"/>
        <w:numPr>
          <w:ilvl w:val="0"/>
          <w:numId w:val="120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3D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осуществлении допуска транспортных средств (ТС) по постоянным пропускам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A91D83" w:rsidRPr="000161BA" w:rsidRDefault="00A91D83" w:rsidP="000161BA">
      <w:pPr>
        <w:pStyle w:val="ac"/>
        <w:numPr>
          <w:ilvl w:val="1"/>
          <w:numId w:val="120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6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осуществлении допуска ТС по постоянным пропускам работник ПТБ на КПП на границе ОТИ, обязан:</w:t>
      </w:r>
    </w:p>
    <w:p w:rsidR="00A91D83" w:rsidRPr="00A91D83" w:rsidRDefault="00A91D83" w:rsidP="00CD7A9B">
      <w:pPr>
        <w:pStyle w:val="ac"/>
        <w:numPr>
          <w:ilvl w:val="0"/>
          <w:numId w:val="125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3D73">
        <w:rPr>
          <w:rFonts w:ascii="Times New Roman" w:hAnsi="Times New Roman" w:cs="Times New Roman"/>
          <w:sz w:val="24"/>
          <w:szCs w:val="24"/>
          <w:lang w:val="ru-RU"/>
        </w:rPr>
        <w:t xml:space="preserve">взять в руки, предъявленные лицом, под управлением которого находится ТС личный пропуск предъявителя и пропуск на ТС (пластиковые карты,  ламинированный бумажный носитель) и проверить соответствие </w:t>
      </w:r>
      <w:proofErr w:type="gramStart"/>
      <w:r w:rsidRPr="005D3D73">
        <w:rPr>
          <w:rFonts w:ascii="Times New Roman" w:hAnsi="Times New Roman" w:cs="Times New Roman"/>
          <w:sz w:val="24"/>
          <w:szCs w:val="24"/>
          <w:lang w:val="ru-RU"/>
        </w:rPr>
        <w:t>предъявленных</w:t>
      </w:r>
      <w:proofErr w:type="gramEnd"/>
      <w:r w:rsidRPr="005D3D73">
        <w:rPr>
          <w:rFonts w:ascii="Times New Roman" w:hAnsi="Times New Roman" w:cs="Times New Roman"/>
          <w:sz w:val="24"/>
          <w:szCs w:val="24"/>
          <w:lang w:val="ru-RU"/>
        </w:rPr>
        <w:t xml:space="preserve"> пропусков с имеемыми на КПП образцами пропусков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91D83" w:rsidRPr="00A91D83" w:rsidRDefault="00A91D83" w:rsidP="00CD7A9B">
      <w:pPr>
        <w:pStyle w:val="ac"/>
        <w:numPr>
          <w:ilvl w:val="0"/>
          <w:numId w:val="125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3D73">
        <w:rPr>
          <w:rFonts w:ascii="Times New Roman" w:hAnsi="Times New Roman" w:cs="Times New Roman"/>
          <w:sz w:val="24"/>
          <w:szCs w:val="24"/>
          <w:lang w:val="ru-RU"/>
        </w:rPr>
        <w:t>проверить на соответствие личный пропуск предъявителя, под управлением которого находится ТС как указано в пункте 1.1 настоящего порядка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91D83" w:rsidRPr="00A91D83" w:rsidRDefault="00A91D83" w:rsidP="00CD7A9B">
      <w:pPr>
        <w:pStyle w:val="ac"/>
        <w:numPr>
          <w:ilvl w:val="0"/>
          <w:numId w:val="125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3D73">
        <w:rPr>
          <w:rFonts w:ascii="Times New Roman" w:hAnsi="Times New Roman" w:cs="Times New Roman"/>
          <w:sz w:val="24"/>
          <w:szCs w:val="24"/>
          <w:lang w:val="ru-RU"/>
        </w:rPr>
        <w:t>проверить соответствие данных о ТС, указанных в пропуске с фактическими данными ТС въезжающего/выезжающего на/с режимну</w:t>
      </w:r>
      <w:proofErr w:type="gramStart"/>
      <w:r w:rsidRPr="005D3D73">
        <w:rPr>
          <w:rFonts w:ascii="Times New Roman" w:hAnsi="Times New Roman" w:cs="Times New Roman"/>
          <w:sz w:val="24"/>
          <w:szCs w:val="24"/>
          <w:lang w:val="ru-RU"/>
        </w:rPr>
        <w:t>ю(</w:t>
      </w:r>
      <w:proofErr w:type="gramEnd"/>
      <w:r w:rsidRPr="005D3D73">
        <w:rPr>
          <w:rFonts w:ascii="Times New Roman" w:hAnsi="Times New Roman" w:cs="Times New Roman"/>
          <w:sz w:val="24"/>
          <w:szCs w:val="24"/>
          <w:lang w:val="ru-RU"/>
        </w:rPr>
        <w:t>ой) территорию(</w:t>
      </w:r>
      <w:proofErr w:type="spellStart"/>
      <w:r w:rsidRPr="005D3D73">
        <w:rPr>
          <w:rFonts w:ascii="Times New Roman" w:hAnsi="Times New Roman" w:cs="Times New Roman"/>
          <w:sz w:val="24"/>
          <w:szCs w:val="24"/>
          <w:lang w:val="ru-RU"/>
        </w:rPr>
        <w:t>ии</w:t>
      </w:r>
      <w:proofErr w:type="spellEnd"/>
      <w:r w:rsidRPr="005D3D73">
        <w:rPr>
          <w:rFonts w:ascii="Times New Roman" w:hAnsi="Times New Roman" w:cs="Times New Roman"/>
          <w:sz w:val="24"/>
          <w:szCs w:val="24"/>
          <w:lang w:val="ru-RU"/>
        </w:rPr>
        <w:t>), а именно: соответствие марки, модели, цвета, государственного регистрационного знака ТС/прицепа (при наличии) и кому принадлежит ТС. Принадлежность ТС должна соответствовать с местом работы лица, под управлением которого оно находится и которое указано в личном пропуске предъявителя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91D83" w:rsidRPr="00A91D83" w:rsidRDefault="00A91D83" w:rsidP="00CD7A9B">
      <w:pPr>
        <w:pStyle w:val="ac"/>
        <w:numPr>
          <w:ilvl w:val="0"/>
          <w:numId w:val="125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3790">
        <w:rPr>
          <w:rFonts w:ascii="Times New Roman" w:hAnsi="Times New Roman" w:cs="Times New Roman"/>
          <w:sz w:val="24"/>
          <w:szCs w:val="24"/>
          <w:lang w:val="ru-RU"/>
        </w:rPr>
        <w:t>проверить сроки действия пропусков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91D83" w:rsidRPr="00A91D83" w:rsidRDefault="00A91D83" w:rsidP="00CD7A9B">
      <w:pPr>
        <w:pStyle w:val="ac"/>
        <w:numPr>
          <w:ilvl w:val="0"/>
          <w:numId w:val="125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3D73">
        <w:rPr>
          <w:rFonts w:ascii="Times New Roman" w:hAnsi="Times New Roman" w:cs="Times New Roman"/>
          <w:sz w:val="24"/>
          <w:szCs w:val="24"/>
          <w:lang w:val="ru-RU"/>
        </w:rPr>
        <w:t>проверить наличие на пропусках необходимых допусков на режимную территорию</w:t>
      </w:r>
      <w:r w:rsidR="00C809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09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пункта пропуска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91D83" w:rsidRPr="00E96BE8" w:rsidRDefault="00A91D83" w:rsidP="00CD7A9B">
      <w:pPr>
        <w:pStyle w:val="ac"/>
        <w:numPr>
          <w:ilvl w:val="0"/>
          <w:numId w:val="125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3D73">
        <w:rPr>
          <w:rFonts w:ascii="Times New Roman" w:hAnsi="Times New Roman" w:cs="Times New Roman"/>
          <w:sz w:val="24"/>
          <w:szCs w:val="24"/>
          <w:lang w:val="ru-RU"/>
        </w:rPr>
        <w:t>после завершения визуальной проверки личный пропуск (пластиковую карту, электронный носитель, ламинированный бумажный носитель) передать в руки предъявителю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91D83" w:rsidRPr="00AB45E5" w:rsidRDefault="00E96BE8" w:rsidP="00AB45E5">
      <w:pPr>
        <w:pStyle w:val="ac"/>
        <w:numPr>
          <w:ilvl w:val="1"/>
          <w:numId w:val="120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45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 въездом/выездом работник ПТБ и/или предъявитель обязан приложить пропуск на ТС (пластиковую карту, электронный носитель) к считывателю информации, установленному на КПП на границе ОТИ.</w:t>
      </w:r>
    </w:p>
    <w:p w:rsidR="0009507D" w:rsidRDefault="00893CFC" w:rsidP="00CD7A9B">
      <w:pPr>
        <w:pStyle w:val="ac"/>
        <w:numPr>
          <w:ilvl w:val="0"/>
          <w:numId w:val="120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3D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осуществлении допуска ТС по разовым пропускам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893CFC" w:rsidRPr="00EA3724" w:rsidRDefault="00893CFC" w:rsidP="00EA3724">
      <w:pPr>
        <w:pStyle w:val="ac"/>
        <w:numPr>
          <w:ilvl w:val="1"/>
          <w:numId w:val="120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37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осуществлении допуска ТС по разовым пропускам (РП) работник ПТБ на КПП на границе ОТИ, обязан:</w:t>
      </w:r>
    </w:p>
    <w:p w:rsidR="00893CFC" w:rsidRPr="00893CFC" w:rsidRDefault="00893CFC" w:rsidP="00CD7A9B">
      <w:pPr>
        <w:pStyle w:val="ac"/>
        <w:numPr>
          <w:ilvl w:val="0"/>
          <w:numId w:val="12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3D73">
        <w:rPr>
          <w:rFonts w:ascii="Times New Roman" w:hAnsi="Times New Roman" w:cs="Times New Roman"/>
          <w:sz w:val="24"/>
          <w:szCs w:val="24"/>
          <w:lang w:val="ru-RU"/>
        </w:rPr>
        <w:t>взять в руки предъявленный владельцем РП (бумажный носитель), документ удостоверяющий личность владельца РП, под управлением которого находится ТС и документы (свидетельство о регистрации) на ТС/прицеп (при наличии) на основании которых был оформлен РП, проверить соответствие предъявленного РП с имеемыми на КПП образцами пропусков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93CFC" w:rsidRPr="00893CFC" w:rsidRDefault="00893CFC" w:rsidP="00CD7A9B">
      <w:pPr>
        <w:pStyle w:val="ac"/>
        <w:numPr>
          <w:ilvl w:val="0"/>
          <w:numId w:val="12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3D73">
        <w:rPr>
          <w:rFonts w:ascii="Times New Roman" w:hAnsi="Times New Roman" w:cs="Times New Roman"/>
          <w:sz w:val="24"/>
          <w:szCs w:val="24"/>
          <w:lang w:val="ru-RU"/>
        </w:rPr>
        <w:t xml:space="preserve">проверить действительность предъявленного документа, удостоверяющего личность, под управлением которого находится ТС (наличие фото, печатей и т.д.), а также действительность документов </w:t>
      </w:r>
      <w:proofErr w:type="gramStart"/>
      <w:r w:rsidRPr="005D3D73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5D3D73">
        <w:rPr>
          <w:rFonts w:ascii="Times New Roman" w:hAnsi="Times New Roman" w:cs="Times New Roman"/>
          <w:sz w:val="24"/>
          <w:szCs w:val="24"/>
          <w:lang w:val="ru-RU"/>
        </w:rPr>
        <w:t xml:space="preserve"> ТС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93CFC" w:rsidRPr="00893CFC" w:rsidRDefault="00893CFC" w:rsidP="00CD7A9B">
      <w:pPr>
        <w:pStyle w:val="ac"/>
        <w:numPr>
          <w:ilvl w:val="0"/>
          <w:numId w:val="12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3D73">
        <w:rPr>
          <w:rFonts w:ascii="Times New Roman" w:hAnsi="Times New Roman" w:cs="Times New Roman"/>
          <w:sz w:val="24"/>
          <w:szCs w:val="24"/>
          <w:lang w:val="ru-RU"/>
        </w:rPr>
        <w:t>проверить соответствие фотографии в документе с предъявителем пропуска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93CFC" w:rsidRPr="00893CFC" w:rsidRDefault="00893CFC" w:rsidP="00CD7A9B">
      <w:pPr>
        <w:pStyle w:val="ac"/>
        <w:numPr>
          <w:ilvl w:val="0"/>
          <w:numId w:val="12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3D7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проверить соответствие данных документов, на основании которых был оформлен РП с данными документов, указанных в РП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93CFC" w:rsidRPr="00893CFC" w:rsidRDefault="00893CFC" w:rsidP="00CD7A9B">
      <w:pPr>
        <w:pStyle w:val="ac"/>
        <w:numPr>
          <w:ilvl w:val="0"/>
          <w:numId w:val="12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3D73">
        <w:rPr>
          <w:rFonts w:ascii="Times New Roman" w:hAnsi="Times New Roman" w:cs="Times New Roman"/>
          <w:sz w:val="24"/>
          <w:szCs w:val="24"/>
          <w:lang w:val="ru-RU"/>
        </w:rPr>
        <w:t>проверить соответствие данных о ТС, указанных в РП с фактическими данными ТС въезжающего/выезжающего на/с режимну</w:t>
      </w:r>
      <w:proofErr w:type="gramStart"/>
      <w:r w:rsidRPr="005D3D73">
        <w:rPr>
          <w:rFonts w:ascii="Times New Roman" w:hAnsi="Times New Roman" w:cs="Times New Roman"/>
          <w:sz w:val="24"/>
          <w:szCs w:val="24"/>
          <w:lang w:val="ru-RU"/>
        </w:rPr>
        <w:t>ю(</w:t>
      </w:r>
      <w:proofErr w:type="gramEnd"/>
      <w:r w:rsidRPr="005D3D73">
        <w:rPr>
          <w:rFonts w:ascii="Times New Roman" w:hAnsi="Times New Roman" w:cs="Times New Roman"/>
          <w:sz w:val="24"/>
          <w:szCs w:val="24"/>
          <w:lang w:val="ru-RU"/>
        </w:rPr>
        <w:t>ой) территорию(</w:t>
      </w:r>
      <w:proofErr w:type="spellStart"/>
      <w:r w:rsidRPr="005D3D73">
        <w:rPr>
          <w:rFonts w:ascii="Times New Roman" w:hAnsi="Times New Roman" w:cs="Times New Roman"/>
          <w:sz w:val="24"/>
          <w:szCs w:val="24"/>
          <w:lang w:val="ru-RU"/>
        </w:rPr>
        <w:t>ии</w:t>
      </w:r>
      <w:proofErr w:type="spellEnd"/>
      <w:r w:rsidRPr="005D3D73">
        <w:rPr>
          <w:rFonts w:ascii="Times New Roman" w:hAnsi="Times New Roman" w:cs="Times New Roman"/>
          <w:sz w:val="24"/>
          <w:szCs w:val="24"/>
          <w:lang w:val="ru-RU"/>
        </w:rPr>
        <w:t>), а именно: соответствие марки, модели, цвета, государственного регистрационного знака ТС/прицепа (при наличии) и кому принадлежит ТС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93CFC" w:rsidRPr="00893CFC" w:rsidRDefault="00893CFC" w:rsidP="00CD7A9B">
      <w:pPr>
        <w:pStyle w:val="ac"/>
        <w:numPr>
          <w:ilvl w:val="0"/>
          <w:numId w:val="12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3790">
        <w:rPr>
          <w:rFonts w:ascii="Times New Roman" w:hAnsi="Times New Roman" w:cs="Times New Roman"/>
          <w:sz w:val="24"/>
          <w:szCs w:val="24"/>
          <w:lang w:val="ru-RU"/>
        </w:rPr>
        <w:t>проверить сроки действия РП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93CFC" w:rsidRPr="00893CFC" w:rsidRDefault="00893CFC" w:rsidP="00CD7A9B">
      <w:pPr>
        <w:pStyle w:val="ac"/>
        <w:numPr>
          <w:ilvl w:val="0"/>
          <w:numId w:val="12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3D73">
        <w:rPr>
          <w:rFonts w:ascii="Times New Roman" w:hAnsi="Times New Roman" w:cs="Times New Roman"/>
          <w:sz w:val="24"/>
          <w:szCs w:val="24"/>
          <w:lang w:val="ru-RU"/>
        </w:rPr>
        <w:t>проверить наличие на пропуске необходимого допуска на режимную территорию</w:t>
      </w:r>
      <w:r w:rsidR="00C809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09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пункта пропуска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93CFC" w:rsidRPr="008F06EC" w:rsidRDefault="00893CFC" w:rsidP="00CD7A9B">
      <w:pPr>
        <w:pStyle w:val="ac"/>
        <w:numPr>
          <w:ilvl w:val="0"/>
          <w:numId w:val="12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3D73">
        <w:rPr>
          <w:rFonts w:ascii="Times New Roman" w:hAnsi="Times New Roman" w:cs="Times New Roman"/>
          <w:sz w:val="24"/>
          <w:szCs w:val="24"/>
          <w:lang w:val="ru-RU"/>
        </w:rPr>
        <w:t>после завершения проверки</w:t>
      </w:r>
      <w:r w:rsidR="008F06EC" w:rsidRPr="008F06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06EC" w:rsidRPr="005D3D73">
        <w:rPr>
          <w:rFonts w:ascii="Times New Roman" w:hAnsi="Times New Roman" w:cs="Times New Roman"/>
          <w:sz w:val="24"/>
          <w:szCs w:val="24"/>
          <w:lang w:val="ru-RU"/>
        </w:rPr>
        <w:t xml:space="preserve">РП (бумажный носитель) с документами, </w:t>
      </w:r>
      <w:proofErr w:type="gramStart"/>
      <w:r w:rsidR="008F06EC" w:rsidRPr="005D3D73">
        <w:rPr>
          <w:rFonts w:ascii="Times New Roman" w:hAnsi="Times New Roman" w:cs="Times New Roman"/>
          <w:sz w:val="24"/>
          <w:szCs w:val="24"/>
          <w:lang w:val="ru-RU"/>
        </w:rPr>
        <w:t>удостоверяющим</w:t>
      </w:r>
      <w:proofErr w:type="gramEnd"/>
      <w:r w:rsidR="008F06EC" w:rsidRPr="005D3D73">
        <w:rPr>
          <w:rFonts w:ascii="Times New Roman" w:hAnsi="Times New Roman" w:cs="Times New Roman"/>
          <w:sz w:val="24"/>
          <w:szCs w:val="24"/>
          <w:lang w:val="ru-RU"/>
        </w:rPr>
        <w:t xml:space="preserve"> личность и на ТС передать в руки предъявителю</w:t>
      </w:r>
      <w:r w:rsidR="008F06E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F06EC" w:rsidRDefault="008F06EC" w:rsidP="00CD7A9B">
      <w:pPr>
        <w:pStyle w:val="ac"/>
        <w:numPr>
          <w:ilvl w:val="0"/>
          <w:numId w:val="12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06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оставить на КПП контрольный отрывной талон к РП для осуществления </w:t>
      </w:r>
      <w:proofErr w:type="gramStart"/>
      <w:r w:rsidRPr="008F06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контроля за</w:t>
      </w:r>
      <w:proofErr w:type="gramEnd"/>
      <w:r w:rsidRPr="008F06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соблюдением владельцем РП сроков нахождения на режимной территории</w:t>
      </w:r>
      <w:r w:rsidR="00C809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пункта пропуска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893CFC" w:rsidRPr="008F06EC" w:rsidRDefault="008F06EC" w:rsidP="00CD7A9B">
      <w:pPr>
        <w:pStyle w:val="ac"/>
        <w:numPr>
          <w:ilvl w:val="0"/>
          <w:numId w:val="12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06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убытии владельца РП с режимной территории</w:t>
      </w:r>
      <w:r w:rsidR="00C809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пункта пропуска</w:t>
      </w:r>
      <w:r w:rsidRPr="008F06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после проверки документов изъять у предъявителя РП, в отрывном талоне к РП сделать отметку о времени убытия, передать РП и отрывной талон к нему </w:t>
      </w:r>
      <w:r>
        <w:rPr>
          <w:rFonts w:ascii="Times New Roman" w:hAnsi="Times New Roman" w:cs="Times New Roman"/>
          <w:sz w:val="24"/>
          <w:szCs w:val="24"/>
          <w:lang w:val="ru-RU"/>
        </w:rPr>
        <w:t>дежурному бюро пропусков.</w:t>
      </w:r>
    </w:p>
    <w:p w:rsidR="0009507D" w:rsidRDefault="008F06EC" w:rsidP="00CD7A9B">
      <w:pPr>
        <w:pStyle w:val="ac"/>
        <w:numPr>
          <w:ilvl w:val="0"/>
          <w:numId w:val="120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3D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перемещении через границы зоны транспортной безопасности грузов, товаров, животных и других материальных ценностей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5D3D73" w:rsidRDefault="008F06EC" w:rsidP="00EA3724">
      <w:pPr>
        <w:pStyle w:val="ac"/>
        <w:numPr>
          <w:ilvl w:val="1"/>
          <w:numId w:val="120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06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перемещении через границы зоны транспортной безопасности грузов, товаров, животных и других материальных ценностей (далее – имущество) работник ПТБ на КПП (за исключением КПП, осуществляющих </w:t>
      </w:r>
      <w:proofErr w:type="gramStart"/>
      <w:r w:rsidRPr="008F06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 ж</w:t>
      </w:r>
      <w:proofErr w:type="gramEnd"/>
      <w:r w:rsidRPr="008F06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proofErr w:type="spellStart"/>
      <w:r w:rsidRPr="008F06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proofErr w:type="spellEnd"/>
      <w:r w:rsidRPr="008F06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транспорта) на границе ОТИ, обязан:</w:t>
      </w:r>
    </w:p>
    <w:p w:rsidR="008F06EC" w:rsidRPr="001D562F" w:rsidRDefault="008F06EC" w:rsidP="00CD7A9B">
      <w:pPr>
        <w:pStyle w:val="ac"/>
        <w:numPr>
          <w:ilvl w:val="0"/>
          <w:numId w:val="130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3D73">
        <w:rPr>
          <w:rFonts w:ascii="Times New Roman" w:hAnsi="Times New Roman" w:cs="Times New Roman"/>
          <w:sz w:val="24"/>
          <w:szCs w:val="24"/>
          <w:lang w:val="ru-RU"/>
        </w:rPr>
        <w:t>взять в руки документ, на основании которого осуществляется перемещение имущества (материальный пропуск, должным образом заверенное письменное обращение сторонней организации на перемещение имущества и т.д.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D562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D562F" w:rsidRPr="001D562F" w:rsidRDefault="001D562F" w:rsidP="00CD7A9B">
      <w:pPr>
        <w:pStyle w:val="ac"/>
        <w:numPr>
          <w:ilvl w:val="0"/>
          <w:numId w:val="130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3D73">
        <w:rPr>
          <w:rFonts w:ascii="Times New Roman" w:hAnsi="Times New Roman" w:cs="Times New Roman"/>
          <w:sz w:val="24"/>
          <w:szCs w:val="24"/>
          <w:lang w:val="ru-RU"/>
        </w:rPr>
        <w:t>проверить соответствие предъявленного документа с образами, имеемыми на КПП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D562F" w:rsidRPr="001D562F" w:rsidRDefault="001D562F" w:rsidP="00CD7A9B">
      <w:pPr>
        <w:pStyle w:val="ac"/>
        <w:numPr>
          <w:ilvl w:val="0"/>
          <w:numId w:val="130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3D73">
        <w:rPr>
          <w:rFonts w:ascii="Times New Roman" w:hAnsi="Times New Roman" w:cs="Times New Roman"/>
          <w:sz w:val="24"/>
          <w:szCs w:val="24"/>
          <w:lang w:val="ru-RU"/>
        </w:rPr>
        <w:t>проверить наличие и соответствие печати и/или штампа отдела по оформлению пропусков на предъявленном документе, а также подписи дежурной отдела по оформлению пропусков с образцами, имеемыми на КПП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D562F" w:rsidRPr="00A97C9B" w:rsidRDefault="001D562F" w:rsidP="00A97C9B">
      <w:pPr>
        <w:pStyle w:val="ac"/>
        <w:numPr>
          <w:ilvl w:val="0"/>
          <w:numId w:val="130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3D73">
        <w:rPr>
          <w:rFonts w:ascii="Times New Roman" w:hAnsi="Times New Roman" w:cs="Times New Roman"/>
          <w:sz w:val="24"/>
          <w:szCs w:val="24"/>
          <w:lang w:val="ru-RU"/>
        </w:rPr>
        <w:t xml:space="preserve">проверить соответствие перемещаемого имущества с данными, указанными в предъявленных на перемещение документах, а именно: наименование имущества; количество; данные о лице, осуществляющем перемещение груза, если перемещение осуществляется на ТС, то данные </w:t>
      </w:r>
      <w:proofErr w:type="gramStart"/>
      <w:r w:rsidRPr="005D3D73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5D3D73">
        <w:rPr>
          <w:rFonts w:ascii="Times New Roman" w:hAnsi="Times New Roman" w:cs="Times New Roman"/>
          <w:sz w:val="24"/>
          <w:szCs w:val="24"/>
          <w:lang w:val="ru-RU"/>
        </w:rPr>
        <w:t xml:space="preserve"> ТС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D562F" w:rsidRPr="001D562F" w:rsidRDefault="001D562F" w:rsidP="00CD7A9B">
      <w:pPr>
        <w:pStyle w:val="ac"/>
        <w:numPr>
          <w:ilvl w:val="0"/>
          <w:numId w:val="130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3D73">
        <w:rPr>
          <w:rFonts w:ascii="Times New Roman" w:hAnsi="Times New Roman" w:cs="Times New Roman"/>
          <w:sz w:val="24"/>
          <w:szCs w:val="24"/>
          <w:lang w:val="ru-RU"/>
        </w:rPr>
        <w:t>сделать отметку в журнале учета движения ТС и груза на КПП о характере перемещаемого груза и/или документа, на основании которого данное перемещение производится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B1E4B" w:rsidRDefault="001B1E4B" w:rsidP="001B1E4B">
      <w:pPr>
        <w:pStyle w:val="1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bookmarkStart w:id="6" w:name="_Toc120799656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XII</w:t>
      </w:r>
      <w:r w:rsidRPr="001B1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ПОРЯДОК ОРГАНИЗАЦИИ И ПРОВЕДЕНИЯ ДОСМОТРА, ДОПОЛНИТЕЛЬНОГО ДОСМОТРА, ПОВТОРНОГО ДОСМОТРА, НАБЛЮДЕНИЯ И</w:t>
      </w:r>
      <w:r w:rsidR="00AF4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(ИЛИ) СОБЕСЕДОВАНИЯ В ЦЕЛЯХ ОБЕСПЕЧЕНИЯ </w:t>
      </w:r>
      <w:r w:rsidR="006F0A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НА ОТИ ООО «</w:t>
      </w:r>
      <w:r w:rsidR="00AF4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Тритон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»                          </w:t>
      </w:r>
      <w:r w:rsidR="006F0A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(с учетом приказа Министерства транспорта РФ от 23.07.2015 № 227)</w:t>
      </w:r>
      <w:bookmarkEnd w:id="6"/>
    </w:p>
    <w:p w:rsidR="001B1E4B" w:rsidRPr="001B1E4B" w:rsidRDefault="001B1E4B" w:rsidP="00110C96">
      <w:pPr>
        <w:spacing w:after="0"/>
        <w:rPr>
          <w:lang w:val="ru-RU" w:eastAsia="ru-RU"/>
        </w:rPr>
      </w:pPr>
    </w:p>
    <w:p w:rsidR="001B1E4B" w:rsidRDefault="001B1E4B" w:rsidP="00BD020B">
      <w:pPr>
        <w:pStyle w:val="ac"/>
        <w:numPr>
          <w:ilvl w:val="0"/>
          <w:numId w:val="15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50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осуществлении допуска объектов досмотра в зону транспортной безопасности работники ПТБ производят досмотр объектов досмотра, обеспечивающий выявление и обнаружение предметов и веществ, которые запрещены или ограничены для перемещения.</w:t>
      </w:r>
    </w:p>
    <w:p w:rsidR="00C8509E" w:rsidRPr="00C8509E" w:rsidRDefault="00C8509E" w:rsidP="00BD020B">
      <w:pPr>
        <w:pStyle w:val="ac"/>
        <w:numPr>
          <w:ilvl w:val="0"/>
          <w:numId w:val="15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достижения целей досмотра, дополнительного досмотра, повторного досмотра </w:t>
      </w:r>
      <w:r w:rsidRPr="001B1E4B">
        <w:rPr>
          <w:rFonts w:ascii="Times New Roman" w:hAnsi="Times New Roman" w:cs="Times New Roman"/>
          <w:sz w:val="24"/>
          <w:szCs w:val="24"/>
          <w:lang w:val="ru-RU"/>
        </w:rPr>
        <w:t>– обнаружения (включая выявление, распознавание и идентификацию) предметов и веществ, которые запрещены или ограничены для перемещения работники ПТБ, обязаны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8509E" w:rsidRPr="00C8509E" w:rsidRDefault="00C8509E" w:rsidP="00AD79EB">
      <w:pPr>
        <w:pStyle w:val="ac"/>
        <w:numPr>
          <w:ilvl w:val="0"/>
          <w:numId w:val="150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E4B">
        <w:rPr>
          <w:rFonts w:ascii="Times New Roman" w:hAnsi="Times New Roman" w:cs="Times New Roman"/>
          <w:sz w:val="24"/>
          <w:szCs w:val="24"/>
          <w:lang w:val="ru-RU"/>
        </w:rPr>
        <w:t>знать и строго выполнять требования настоящего порядка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509E" w:rsidRPr="00C8509E" w:rsidRDefault="00C8509E" w:rsidP="00AD79EB">
      <w:pPr>
        <w:pStyle w:val="ac"/>
        <w:numPr>
          <w:ilvl w:val="0"/>
          <w:numId w:val="150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E4B">
        <w:rPr>
          <w:rFonts w:ascii="Times New Roman" w:hAnsi="Times New Roman" w:cs="Times New Roman"/>
          <w:sz w:val="24"/>
          <w:szCs w:val="24"/>
          <w:lang w:val="ru-RU"/>
        </w:rPr>
        <w:lastRenderedPageBreak/>
        <w:t>быть внимательными и вежливыми с объектами досмотра (физическими лицами) и не допускать действий, унижающих их достоинство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509E" w:rsidRPr="00C8509E" w:rsidRDefault="00C8509E" w:rsidP="00AD79EB">
      <w:pPr>
        <w:pStyle w:val="ac"/>
        <w:numPr>
          <w:ilvl w:val="0"/>
          <w:numId w:val="150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E4B">
        <w:rPr>
          <w:rFonts w:ascii="Times New Roman" w:hAnsi="Times New Roman" w:cs="Times New Roman"/>
          <w:sz w:val="24"/>
          <w:szCs w:val="24"/>
          <w:lang w:val="ru-RU"/>
        </w:rPr>
        <w:t>проводить сверку и (или) проверку документов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509E" w:rsidRPr="00C8509E" w:rsidRDefault="00C8509E" w:rsidP="00AD79EB">
      <w:pPr>
        <w:pStyle w:val="ac"/>
        <w:numPr>
          <w:ilvl w:val="0"/>
          <w:numId w:val="150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E4B">
        <w:rPr>
          <w:rFonts w:ascii="Times New Roman" w:hAnsi="Times New Roman" w:cs="Times New Roman"/>
          <w:sz w:val="24"/>
          <w:szCs w:val="24"/>
          <w:lang w:val="ru-RU"/>
        </w:rPr>
        <w:t>проводить визуальный осмотр материальных объектов досмотра и их содержимого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509E" w:rsidRPr="00C8509E" w:rsidRDefault="00C8509E" w:rsidP="00AD79EB">
      <w:pPr>
        <w:pStyle w:val="ac"/>
        <w:numPr>
          <w:ilvl w:val="0"/>
          <w:numId w:val="150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E4B">
        <w:rPr>
          <w:rFonts w:ascii="Times New Roman" w:hAnsi="Times New Roman" w:cs="Times New Roman"/>
          <w:sz w:val="24"/>
          <w:szCs w:val="24"/>
          <w:lang w:val="ru-RU"/>
        </w:rPr>
        <w:t>проверять соответствие параметров материальных объектов досмотра, с последующей оценкой (сверкой) их соответствия техническим паспортным данным, а также данным указанным в документах, разрешающих их перемещение (материальный пропуск, ТТН, заверен</w:t>
      </w:r>
      <w:r w:rsidR="00714AE7">
        <w:rPr>
          <w:rFonts w:ascii="Times New Roman" w:hAnsi="Times New Roman" w:cs="Times New Roman"/>
          <w:sz w:val="24"/>
          <w:szCs w:val="24"/>
          <w:lang w:val="ru-RU"/>
        </w:rPr>
        <w:t>ные отношения</w:t>
      </w:r>
      <w:r w:rsidRPr="001B1E4B">
        <w:rPr>
          <w:rFonts w:ascii="Times New Roman" w:hAnsi="Times New Roman" w:cs="Times New Roman"/>
          <w:sz w:val="24"/>
          <w:szCs w:val="24"/>
          <w:lang w:val="ru-RU"/>
        </w:rPr>
        <w:t xml:space="preserve"> и т.д.</w:t>
      </w:r>
      <w:r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C8509E" w:rsidRPr="00C8509E" w:rsidRDefault="00C8509E" w:rsidP="00AD79EB">
      <w:pPr>
        <w:pStyle w:val="ac"/>
        <w:numPr>
          <w:ilvl w:val="0"/>
          <w:numId w:val="150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E4B">
        <w:rPr>
          <w:rFonts w:ascii="Times New Roman" w:hAnsi="Times New Roman" w:cs="Times New Roman"/>
          <w:sz w:val="24"/>
          <w:szCs w:val="24"/>
          <w:lang w:val="ru-RU"/>
        </w:rPr>
        <w:t>не допускать повреждения материальных объектов досмотра, документов и пропусков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509E" w:rsidRPr="00714AE7" w:rsidRDefault="00714AE7" w:rsidP="00AD79EB">
      <w:pPr>
        <w:pStyle w:val="ac"/>
        <w:numPr>
          <w:ilvl w:val="0"/>
          <w:numId w:val="150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E4B">
        <w:rPr>
          <w:rFonts w:ascii="Times New Roman" w:hAnsi="Times New Roman" w:cs="Times New Roman"/>
          <w:sz w:val="24"/>
          <w:szCs w:val="24"/>
          <w:lang w:val="ru-RU"/>
        </w:rPr>
        <w:t>обследовать объекты досмотра с использованием средств досмотра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14AE7" w:rsidRPr="00714AE7" w:rsidRDefault="00714AE7" w:rsidP="00AD79EB">
      <w:pPr>
        <w:pStyle w:val="ac"/>
        <w:numPr>
          <w:ilvl w:val="0"/>
          <w:numId w:val="150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E4B">
        <w:rPr>
          <w:rFonts w:ascii="Times New Roman" w:hAnsi="Times New Roman" w:cs="Times New Roman"/>
          <w:sz w:val="24"/>
          <w:szCs w:val="24"/>
          <w:lang w:val="ru-RU"/>
        </w:rPr>
        <w:t>задержать объект досмотра в случае обнаружения предметов и вещества, которые запрещены или ограничены для перемещения и при отсутствии разрешительных документов на их перемещение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14AE7" w:rsidRPr="00714AE7" w:rsidRDefault="00714AE7" w:rsidP="00AD79EB">
      <w:pPr>
        <w:pStyle w:val="ac"/>
        <w:numPr>
          <w:ilvl w:val="0"/>
          <w:numId w:val="150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1B1E4B">
        <w:rPr>
          <w:rFonts w:ascii="Times New Roman" w:hAnsi="Times New Roman" w:cs="Times New Roman"/>
          <w:sz w:val="24"/>
          <w:szCs w:val="24"/>
          <w:lang w:val="ru-RU"/>
        </w:rPr>
        <w:t xml:space="preserve">сообщить должностному лицу </w:t>
      </w:r>
      <w:r>
        <w:rPr>
          <w:rFonts w:ascii="Times New Roman" w:hAnsi="Times New Roman" w:cs="Times New Roman"/>
          <w:sz w:val="24"/>
          <w:szCs w:val="24"/>
          <w:lang w:val="ru-RU"/>
        </w:rPr>
        <w:t>ОО</w:t>
      </w:r>
      <w:r w:rsidRPr="001B1E4B">
        <w:rPr>
          <w:rFonts w:ascii="Times New Roman" w:hAnsi="Times New Roman" w:cs="Times New Roman"/>
          <w:sz w:val="24"/>
          <w:szCs w:val="24"/>
          <w:lang w:val="ru-RU"/>
        </w:rPr>
        <w:t>О «</w:t>
      </w:r>
      <w:r w:rsidR="005711CF">
        <w:rPr>
          <w:rFonts w:ascii="Times New Roman" w:hAnsi="Times New Roman" w:cs="Times New Roman"/>
          <w:sz w:val="24"/>
          <w:szCs w:val="24"/>
          <w:lang w:val="ru-RU"/>
        </w:rPr>
        <w:t>Тритон</w:t>
      </w:r>
      <w:r w:rsidRPr="001B1E4B">
        <w:rPr>
          <w:rFonts w:ascii="Times New Roman" w:hAnsi="Times New Roman" w:cs="Times New Roman"/>
          <w:sz w:val="24"/>
          <w:szCs w:val="24"/>
          <w:lang w:val="ru-RU"/>
        </w:rPr>
        <w:t>», ответственному за обеспечение транспортной безопасности на ОТИ, в государственные контрольные и правоохранительные органы, работающие в пункте пропуска об обнаружении в ходе проведения досмотра предметов и веществ, которые запрещены или ограничены к перемещению с указанием даты, время и поста, на котором выявлено нарушение, а также описание объекта (внешние признаки предмета) для принятия решения в соответствии с</w:t>
      </w:r>
      <w:proofErr w:type="gramEnd"/>
      <w:r w:rsidRPr="001B1E4B">
        <w:rPr>
          <w:rFonts w:ascii="Times New Roman" w:hAnsi="Times New Roman" w:cs="Times New Roman"/>
          <w:sz w:val="24"/>
          <w:szCs w:val="24"/>
          <w:lang w:val="ru-RU"/>
        </w:rPr>
        <w:t xml:space="preserve">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14AE7" w:rsidRPr="00714AE7" w:rsidRDefault="00714AE7" w:rsidP="00AD79EB">
      <w:pPr>
        <w:pStyle w:val="ac"/>
        <w:numPr>
          <w:ilvl w:val="0"/>
          <w:numId w:val="150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E4B">
        <w:rPr>
          <w:rFonts w:ascii="Times New Roman" w:hAnsi="Times New Roman" w:cs="Times New Roman"/>
          <w:sz w:val="24"/>
          <w:szCs w:val="24"/>
          <w:lang w:val="ru-RU"/>
        </w:rPr>
        <w:t>действовать в соответствии с принятыми решениями должностного лиц</w:t>
      </w:r>
      <w:proofErr w:type="gramStart"/>
      <w:r w:rsidRPr="001B1E4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ru-RU"/>
        </w:rPr>
        <w:t>ОО</w:t>
      </w:r>
      <w:r w:rsidRPr="001B1E4B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1B1E4B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5711CF">
        <w:rPr>
          <w:rFonts w:ascii="Times New Roman" w:hAnsi="Times New Roman" w:cs="Times New Roman"/>
          <w:sz w:val="24"/>
          <w:szCs w:val="24"/>
          <w:lang w:val="ru-RU"/>
        </w:rPr>
        <w:t>Тритон</w:t>
      </w:r>
      <w:r w:rsidRPr="001B1E4B">
        <w:rPr>
          <w:rFonts w:ascii="Times New Roman" w:hAnsi="Times New Roman" w:cs="Times New Roman"/>
          <w:sz w:val="24"/>
          <w:szCs w:val="24"/>
          <w:lang w:val="ru-RU"/>
        </w:rPr>
        <w:t>», ответственного за обеспечение транспортной безопасности на ОТИ и государственных контрольных и правоохранительных органов, работающих в пункте пропуска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14AE7" w:rsidRPr="00714AE7" w:rsidRDefault="00714AE7" w:rsidP="00AD79EB">
      <w:pPr>
        <w:pStyle w:val="ac"/>
        <w:numPr>
          <w:ilvl w:val="0"/>
          <w:numId w:val="150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E4B">
        <w:rPr>
          <w:rFonts w:ascii="Times New Roman" w:hAnsi="Times New Roman" w:cs="Times New Roman"/>
          <w:sz w:val="24"/>
          <w:szCs w:val="24"/>
          <w:lang w:val="ru-RU"/>
        </w:rPr>
        <w:t>оказывать в пределах своей компетенции в целях обеспечения транспортной безопасности ОТИ содействие государственным контрольным и правоохранительным органам в решении, возложенных на них задач, обеспечивать сохранность предметов, веществ и документов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14AE7" w:rsidRPr="00714AE7" w:rsidRDefault="00714AE7" w:rsidP="00AD79EB">
      <w:pPr>
        <w:pStyle w:val="ac"/>
        <w:numPr>
          <w:ilvl w:val="0"/>
          <w:numId w:val="150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E4B">
        <w:rPr>
          <w:rFonts w:ascii="Times New Roman" w:hAnsi="Times New Roman" w:cs="Times New Roman"/>
          <w:sz w:val="24"/>
          <w:szCs w:val="24"/>
          <w:lang w:val="ru-RU"/>
        </w:rPr>
        <w:t>проводить дополнительный досмотр объектов досмотра в случае обнаружения предметов и вещества, которые запрещены или ограничены для перемещения и при отсутствии разрешительных документов на их перемещение с целью распознания и (или) идентификации обнаруженных предметов и веществ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14AE7" w:rsidRPr="00C8509E" w:rsidRDefault="00714AE7" w:rsidP="00AD79EB">
      <w:pPr>
        <w:pStyle w:val="ac"/>
        <w:numPr>
          <w:ilvl w:val="0"/>
          <w:numId w:val="150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E4B">
        <w:rPr>
          <w:rFonts w:ascii="Times New Roman" w:hAnsi="Times New Roman" w:cs="Times New Roman"/>
          <w:sz w:val="24"/>
          <w:szCs w:val="24"/>
          <w:lang w:val="ru-RU"/>
        </w:rPr>
        <w:t>произвести запись в журнале и составить акт установленной формы по факту выявленного нарушения (приложение № 4 к настоящей Инструкции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C8509E" w:rsidRDefault="00714AE7" w:rsidP="00BD020B">
      <w:pPr>
        <w:pStyle w:val="ac"/>
        <w:numPr>
          <w:ilvl w:val="0"/>
          <w:numId w:val="15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случаях, когда физические, биологические характеристики объектов досмотра делают применение средств досмотра затруднительным или невозможным, при выходе из строя средств досмотра, а также при досмотре, дополнительном досмотре, повторном досмотре физических лиц, транспортных средств (ТС), крупногабаритных объектов досмотра предусматриваются следующие виды досмотра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14AE7" w:rsidRPr="00714AE7" w:rsidRDefault="00714AE7" w:rsidP="00BD020B">
      <w:pPr>
        <w:pStyle w:val="ac"/>
        <w:numPr>
          <w:ilvl w:val="0"/>
          <w:numId w:val="15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E4B">
        <w:rPr>
          <w:rFonts w:ascii="Times New Roman" w:hAnsi="Times New Roman" w:cs="Times New Roman"/>
          <w:sz w:val="24"/>
          <w:szCs w:val="24"/>
          <w:lang w:val="ru-RU"/>
        </w:rPr>
        <w:t>ручной контактный способ досмотра, заключающийся в выявлении предметов и веществ, которые запрещены или ограничены к перемещению, посредством контакта рук работника ПТБ с поверхностью материальных объектов досмотра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14AE7" w:rsidRPr="00714AE7" w:rsidRDefault="00714AE7" w:rsidP="00BD020B">
      <w:pPr>
        <w:pStyle w:val="ac"/>
        <w:numPr>
          <w:ilvl w:val="0"/>
          <w:numId w:val="15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E4B">
        <w:rPr>
          <w:rFonts w:ascii="Times New Roman" w:hAnsi="Times New Roman" w:cs="Times New Roman"/>
          <w:sz w:val="24"/>
          <w:szCs w:val="24"/>
          <w:lang w:val="ru-RU"/>
        </w:rPr>
        <w:t>ручной контактный способ досмотра для выявления предметов и веществ, которые запрещены или ограничены к перемещению, сокрытых в одежде или под одеждой физических лиц, может применяться только при получении согласия досматриваемого лица, работником ПТБ одного пола с досматриваемым физическим лицом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14AE7" w:rsidRPr="00714AE7" w:rsidRDefault="00714AE7" w:rsidP="00714A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Указанные способы досмотра могут также применяться в дополнение к применению средств досмотра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8509E" w:rsidRDefault="00714AE7" w:rsidP="00BD020B">
      <w:pPr>
        <w:pStyle w:val="ac"/>
        <w:numPr>
          <w:ilvl w:val="0"/>
          <w:numId w:val="15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Физические лица, имеющие имплантированные аппараты, стимулирующие сердечную деятельность, а также лица с ограниченными возможностями здоровья, при наличии медицинских </w:t>
      </w:r>
      <w:r w:rsidRPr="001B1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документов, и (или) информировании ими работников ПТБ о противопоказаниях к обследованию таких лиц с применением средств досмотра, досматриваются ручным (контактным) способом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8509E" w:rsidRDefault="00714AE7" w:rsidP="00BD020B">
      <w:pPr>
        <w:pStyle w:val="ac"/>
        <w:numPr>
          <w:ilvl w:val="0"/>
          <w:numId w:val="15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Досмотр проводится на оборудованных КПП, оснащенных средствами досмотра и другими техническими средствами обеспечения транспортной безопасности, в том числе средствами, обеспечивающими видеозапись для документирования действий работников ПТБ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8509E" w:rsidRDefault="00714AE7" w:rsidP="00BD020B">
      <w:pPr>
        <w:pStyle w:val="ac"/>
        <w:numPr>
          <w:ilvl w:val="0"/>
          <w:numId w:val="15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осуществлении дополнительного досмотра производится дополнительное обследование объектов досмотра с применением технических средств, обеспечивающих обнаружение, распознавание предметов и веществ, которые запрещены или ограничены для перемещения, сопровождающееся вскрытием материальных объектов досмотра, для распознавания и идентификации их содержимого или без такового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714AE7" w:rsidRDefault="00714AE7" w:rsidP="00BD020B">
      <w:pPr>
        <w:pStyle w:val="ac"/>
        <w:numPr>
          <w:ilvl w:val="0"/>
          <w:numId w:val="15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1B1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осуществлении повторного досмотра в целях выявления физических лиц, в действиях которых усматриваются признаки подготовки к совершению актов незаконного вмешательства (АНВ), либо материальных объектов, которые могут быть использованы для совершения АНВ, производится повторное обследование ранее досмотренных объектов досмотра, с применением средств досмотра, обеспечивающих обнаружение, выявление, распознавание и (или) идентификацию предметов и веществ, которые запрещены или ограничены для перемещения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</w:p>
    <w:p w:rsidR="00714AE7" w:rsidRDefault="00714AE7" w:rsidP="00BD020B">
      <w:pPr>
        <w:pStyle w:val="ac"/>
        <w:numPr>
          <w:ilvl w:val="0"/>
          <w:numId w:val="15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прохождении досмотра, дополнительного досмотра и повторного досмотра, собеседования объекты досмотра (физические лица), обязаны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14AE7" w:rsidRPr="00714AE7" w:rsidRDefault="00714AE7" w:rsidP="00BD020B">
      <w:pPr>
        <w:pStyle w:val="ac"/>
        <w:numPr>
          <w:ilvl w:val="0"/>
          <w:numId w:val="15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E4B">
        <w:rPr>
          <w:rFonts w:ascii="Times New Roman" w:hAnsi="Times New Roman" w:cs="Times New Roman"/>
          <w:sz w:val="24"/>
          <w:szCs w:val="24"/>
          <w:lang w:val="ru-RU"/>
        </w:rPr>
        <w:t>предъявлять в руки работникам ПТБ для проверки действительные пропуска, перевозочные и удостоверяющие личность документы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14AE7" w:rsidRPr="00714AE7" w:rsidRDefault="00714AE7" w:rsidP="00BD020B">
      <w:pPr>
        <w:pStyle w:val="ac"/>
        <w:numPr>
          <w:ilvl w:val="0"/>
          <w:numId w:val="15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E4B">
        <w:rPr>
          <w:rFonts w:ascii="Times New Roman" w:hAnsi="Times New Roman" w:cs="Times New Roman"/>
          <w:sz w:val="24"/>
          <w:szCs w:val="24"/>
          <w:lang w:val="ru-RU"/>
        </w:rPr>
        <w:t>предъявлять работникам ПТБ для проведения досмотра, дополнительного досмотра и повторного досмотра материальные предметы, перевозимые, проносимые в зону транспортной безопасности ОТИ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14AE7" w:rsidRPr="00714AE7" w:rsidRDefault="00714AE7" w:rsidP="00BD020B">
      <w:pPr>
        <w:pStyle w:val="ac"/>
        <w:numPr>
          <w:ilvl w:val="0"/>
          <w:numId w:val="15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E4B">
        <w:rPr>
          <w:rFonts w:ascii="Times New Roman" w:hAnsi="Times New Roman" w:cs="Times New Roman"/>
          <w:sz w:val="24"/>
          <w:szCs w:val="24"/>
          <w:lang w:val="ru-RU"/>
        </w:rPr>
        <w:t xml:space="preserve">предъявлять работникам ПТБ для проведения досмотра, дополнительного досмотра и повторного досмотра ТС перемещаемые </w:t>
      </w:r>
      <w:proofErr w:type="gramStart"/>
      <w:r w:rsidRPr="001B1E4B">
        <w:rPr>
          <w:rFonts w:ascii="Times New Roman" w:hAnsi="Times New Roman" w:cs="Times New Roman"/>
          <w:sz w:val="24"/>
          <w:szCs w:val="24"/>
          <w:lang w:val="ru-RU"/>
        </w:rPr>
        <w:t>в(</w:t>
      </w:r>
      <w:proofErr w:type="gramEnd"/>
      <w:r w:rsidRPr="001B1E4B">
        <w:rPr>
          <w:rFonts w:ascii="Times New Roman" w:hAnsi="Times New Roman" w:cs="Times New Roman"/>
          <w:sz w:val="24"/>
          <w:szCs w:val="24"/>
          <w:lang w:val="ru-RU"/>
        </w:rPr>
        <w:t>из) зону транспортной безопасности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14AE7" w:rsidRPr="00714AE7" w:rsidRDefault="00714AE7" w:rsidP="00BD020B">
      <w:pPr>
        <w:pStyle w:val="ac"/>
        <w:numPr>
          <w:ilvl w:val="0"/>
          <w:numId w:val="15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E4B">
        <w:rPr>
          <w:rFonts w:ascii="Times New Roman" w:hAnsi="Times New Roman" w:cs="Times New Roman"/>
          <w:sz w:val="24"/>
          <w:szCs w:val="24"/>
          <w:lang w:val="ru-RU"/>
        </w:rPr>
        <w:t>проходить обследование с помощью средств досмотра, в том числе по дополнительным запросам работников ПТБ, пройти обследование с помощью средств досмотра в очередной раз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14AE7" w:rsidRPr="00714AE7" w:rsidRDefault="00714AE7" w:rsidP="00BD020B">
      <w:pPr>
        <w:pStyle w:val="ac"/>
        <w:numPr>
          <w:ilvl w:val="0"/>
          <w:numId w:val="15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E4B">
        <w:rPr>
          <w:rFonts w:ascii="Times New Roman" w:hAnsi="Times New Roman" w:cs="Times New Roman"/>
          <w:sz w:val="24"/>
          <w:szCs w:val="24"/>
          <w:lang w:val="ru-RU"/>
        </w:rPr>
        <w:t>выполнять требования работников ПТБ по недопущению проноса (провоза) в зону транспортной безопасности ОТИ предметов и веществ, которые запрещены или ограничены для перемещения при отсутствии у физических лиц разрешительных документов на их перемещение, а также в случае несоответствия данных, указанных в разрешительных документах с фактически перемещаемыми предметами и веществами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14AE7" w:rsidRPr="00714AE7" w:rsidRDefault="00714AE7" w:rsidP="00BD020B">
      <w:pPr>
        <w:pStyle w:val="ac"/>
        <w:numPr>
          <w:ilvl w:val="0"/>
          <w:numId w:val="15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E4B">
        <w:rPr>
          <w:rFonts w:ascii="Times New Roman" w:hAnsi="Times New Roman" w:cs="Times New Roman"/>
          <w:sz w:val="24"/>
          <w:szCs w:val="24"/>
          <w:lang w:val="ru-RU"/>
        </w:rPr>
        <w:t>давать пояснения и ответы работникам ПТБ на вопросы, связанные с установлением связи данных физических лиц с перемещаемыми ими предметами и веществами, которые запрещены или ограничены для перемещения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509E" w:rsidRDefault="00C954FD" w:rsidP="00BD020B">
      <w:pPr>
        <w:pStyle w:val="ac"/>
        <w:numPr>
          <w:ilvl w:val="0"/>
          <w:numId w:val="15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Наблюдение и (или) собеседование работниками ПТБ проводится в целях обеспечения транспортной безопасности в целях выявления подготовки к совершению </w:t>
      </w:r>
      <w:r w:rsidRPr="001B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АНВ </w:t>
      </w:r>
      <w:r w:rsidRPr="00C954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 совершения АНВ в отношении О</w:t>
      </w:r>
      <w:r w:rsidRPr="001B1E4B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954FD" w:rsidRDefault="00C954FD" w:rsidP="005711CF">
      <w:pPr>
        <w:pStyle w:val="ac"/>
        <w:numPr>
          <w:ilvl w:val="0"/>
          <w:numId w:val="15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Целями проведения наблюдения и/или собеседования, являются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C954FD" w:rsidRPr="00C954FD" w:rsidRDefault="00C954FD" w:rsidP="00BD020B">
      <w:pPr>
        <w:pStyle w:val="ac"/>
        <w:numPr>
          <w:ilvl w:val="0"/>
          <w:numId w:val="154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E4B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установление подлинности документов, предоставленных объектом досмотра (физическим лицом) при перемещении </w:t>
      </w:r>
      <w:proofErr w:type="gramStart"/>
      <w:r w:rsidRPr="001B1E4B">
        <w:rPr>
          <w:rFonts w:ascii="Times New Roman" w:hAnsi="Times New Roman" w:cs="Times New Roman"/>
          <w:sz w:val="24"/>
          <w:szCs w:val="24"/>
          <w:lang w:val="ru-RU"/>
        </w:rPr>
        <w:t>в(</w:t>
      </w:r>
      <w:proofErr w:type="gramEnd"/>
      <w:r w:rsidRPr="001B1E4B">
        <w:rPr>
          <w:rFonts w:ascii="Times New Roman" w:hAnsi="Times New Roman" w:cs="Times New Roman"/>
          <w:sz w:val="24"/>
          <w:szCs w:val="24"/>
          <w:lang w:val="ru-RU"/>
        </w:rPr>
        <w:t>из) зону транспортной безопасности (пропуска, документа, удостоверяющего личность), а также подлинность и правильное оформление документов на перемещение через границу зоны транспортной безопасности предметов и веществ в том числе которые запрещены или ограничены для перемещения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954FD" w:rsidRPr="00C954FD" w:rsidRDefault="00C954FD" w:rsidP="00BD020B">
      <w:pPr>
        <w:pStyle w:val="ac"/>
        <w:numPr>
          <w:ilvl w:val="0"/>
          <w:numId w:val="154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E4B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установление цели и причин, по которым физическое лицо пыталось пройти (проехать) </w:t>
      </w:r>
      <w:proofErr w:type="gramStart"/>
      <w:r w:rsidRPr="001B1E4B">
        <w:rPr>
          <w:rFonts w:ascii="Times New Roman" w:hAnsi="Times New Roman" w:cs="Times New Roman"/>
          <w:sz w:val="24"/>
          <w:szCs w:val="24"/>
          <w:lang w:val="ru-RU"/>
        </w:rPr>
        <w:t>в(</w:t>
      </w:r>
      <w:proofErr w:type="gramEnd"/>
      <w:r w:rsidRPr="001B1E4B">
        <w:rPr>
          <w:rFonts w:ascii="Times New Roman" w:hAnsi="Times New Roman" w:cs="Times New Roman"/>
          <w:sz w:val="24"/>
          <w:szCs w:val="24"/>
          <w:lang w:val="ru-RU"/>
        </w:rPr>
        <w:t>из) зону транспортной безопасности без документов, дающих право прохода (проезда) и нахождения в зоне транспортной безопасности (режимная территория)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954FD" w:rsidRPr="00C954FD" w:rsidRDefault="00C954FD" w:rsidP="00BD020B">
      <w:pPr>
        <w:pStyle w:val="ac"/>
        <w:numPr>
          <w:ilvl w:val="0"/>
          <w:numId w:val="154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E4B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установление цели и причин, по которым физическое лицо пыталось осуществить перемещение </w:t>
      </w:r>
      <w:proofErr w:type="gramStart"/>
      <w:r w:rsidRPr="001B1E4B">
        <w:rPr>
          <w:rFonts w:ascii="Times New Roman" w:hAnsi="Times New Roman" w:cs="Times New Roman"/>
          <w:sz w:val="24"/>
          <w:szCs w:val="24"/>
          <w:lang w:val="ru-RU"/>
        </w:rPr>
        <w:t>в(</w:t>
      </w:r>
      <w:proofErr w:type="gramEnd"/>
      <w:r w:rsidRPr="001B1E4B">
        <w:rPr>
          <w:rFonts w:ascii="Times New Roman" w:hAnsi="Times New Roman" w:cs="Times New Roman"/>
          <w:sz w:val="24"/>
          <w:szCs w:val="24"/>
          <w:lang w:val="ru-RU"/>
        </w:rPr>
        <w:t xml:space="preserve">из) зону транспортной безопасности предметов и веществ в том числе, которые </w:t>
      </w:r>
      <w:r w:rsidRPr="001B1E4B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запрещены или ограничены для перемещения без должным образом оформленных документов на их перемещение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954FD" w:rsidRPr="00C954FD" w:rsidRDefault="00C954FD" w:rsidP="00BD020B">
      <w:pPr>
        <w:pStyle w:val="ac"/>
        <w:numPr>
          <w:ilvl w:val="0"/>
          <w:numId w:val="154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E4B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установление возможных связей физического лица, задержанного за попытку осуществить перемещение </w:t>
      </w:r>
      <w:proofErr w:type="gramStart"/>
      <w:r w:rsidRPr="001B1E4B">
        <w:rPr>
          <w:rFonts w:ascii="Times New Roman" w:hAnsi="Times New Roman" w:cs="Times New Roman"/>
          <w:sz w:val="24"/>
          <w:szCs w:val="24"/>
          <w:lang w:val="ru-RU"/>
        </w:rPr>
        <w:t>в(</w:t>
      </w:r>
      <w:proofErr w:type="gramEnd"/>
      <w:r w:rsidRPr="001B1E4B">
        <w:rPr>
          <w:rFonts w:ascii="Times New Roman" w:hAnsi="Times New Roman" w:cs="Times New Roman"/>
          <w:sz w:val="24"/>
          <w:szCs w:val="24"/>
          <w:lang w:val="ru-RU"/>
        </w:rPr>
        <w:t>из) зону транспортной безопасности предметы и вещества, которые запрещены или ограничены для перемещения без должным образом оформленных документов на их перемещение, с другими лицами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954FD" w:rsidRPr="00C954FD" w:rsidRDefault="00C954FD" w:rsidP="00BD020B">
      <w:pPr>
        <w:pStyle w:val="ac"/>
        <w:numPr>
          <w:ilvl w:val="0"/>
          <w:numId w:val="154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E4B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установление возможной связи задержанных физических лиц с совершением или подготовкой к совершению </w:t>
      </w:r>
      <w:r w:rsidRPr="001B1E4B">
        <w:rPr>
          <w:rFonts w:ascii="Times New Roman" w:hAnsi="Times New Roman" w:cs="Times New Roman"/>
          <w:sz w:val="24"/>
          <w:szCs w:val="24"/>
        </w:rPr>
        <w:t xml:space="preserve">АНВ в </w:t>
      </w:r>
      <w:r w:rsidRPr="00C954FD">
        <w:rPr>
          <w:rFonts w:ascii="Times New Roman" w:hAnsi="Times New Roman" w:cs="Times New Roman"/>
          <w:sz w:val="24"/>
          <w:szCs w:val="24"/>
          <w:lang w:val="ru-RU"/>
        </w:rPr>
        <w:t>отношении</w:t>
      </w:r>
      <w:r w:rsidRPr="001B1E4B">
        <w:rPr>
          <w:rFonts w:ascii="Times New Roman" w:hAnsi="Times New Roman" w:cs="Times New Roman"/>
          <w:sz w:val="24"/>
          <w:szCs w:val="24"/>
        </w:rPr>
        <w:t xml:space="preserve"> ОТИ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509E" w:rsidRDefault="00C954FD" w:rsidP="005711CF">
      <w:pPr>
        <w:pStyle w:val="ac"/>
        <w:numPr>
          <w:ilvl w:val="0"/>
          <w:numId w:val="15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проведении наблюдения и/или собеседования работники ПТБ, обязаны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C954FD" w:rsidRPr="00371171" w:rsidRDefault="00371171" w:rsidP="00BD020B">
      <w:pPr>
        <w:pStyle w:val="ac"/>
        <w:numPr>
          <w:ilvl w:val="0"/>
          <w:numId w:val="155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E4B">
        <w:rPr>
          <w:rFonts w:ascii="Times New Roman" w:hAnsi="Times New Roman" w:cs="Times New Roman"/>
          <w:sz w:val="24"/>
          <w:szCs w:val="24"/>
          <w:lang w:val="ru-RU"/>
        </w:rPr>
        <w:t>быть внимательными и вежливыми с физическими лицами и не допускать действий, унижающих их достоинство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71171" w:rsidRPr="00371171" w:rsidRDefault="00371171" w:rsidP="00BD020B">
      <w:pPr>
        <w:pStyle w:val="ac"/>
        <w:numPr>
          <w:ilvl w:val="0"/>
          <w:numId w:val="155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E4B">
        <w:rPr>
          <w:rFonts w:ascii="Times New Roman" w:hAnsi="Times New Roman" w:cs="Times New Roman"/>
          <w:sz w:val="24"/>
          <w:szCs w:val="24"/>
          <w:lang w:val="ru-RU"/>
        </w:rPr>
        <w:t>не допускать повреждения материальных объектов досмотра, документов и пропусков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71171" w:rsidRPr="00371171" w:rsidRDefault="00371171" w:rsidP="00BD020B">
      <w:pPr>
        <w:pStyle w:val="ac"/>
        <w:numPr>
          <w:ilvl w:val="0"/>
          <w:numId w:val="155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E4B">
        <w:rPr>
          <w:rFonts w:ascii="Times New Roman" w:hAnsi="Times New Roman" w:cs="Times New Roman"/>
          <w:sz w:val="24"/>
          <w:szCs w:val="24"/>
          <w:lang w:val="ru-RU"/>
        </w:rPr>
        <w:t>информировать должностное лиц</w:t>
      </w:r>
      <w:proofErr w:type="gramStart"/>
      <w:r w:rsidRPr="001B1E4B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val="ru-RU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5711CF">
        <w:rPr>
          <w:rFonts w:ascii="Times New Roman" w:hAnsi="Times New Roman" w:cs="Times New Roman"/>
          <w:sz w:val="24"/>
          <w:szCs w:val="24"/>
          <w:lang w:val="ru-RU"/>
        </w:rPr>
        <w:t>Тритон</w:t>
      </w:r>
      <w:r w:rsidRPr="001B1E4B">
        <w:rPr>
          <w:rFonts w:ascii="Times New Roman" w:hAnsi="Times New Roman" w:cs="Times New Roman"/>
          <w:sz w:val="24"/>
          <w:szCs w:val="24"/>
          <w:lang w:val="ru-RU"/>
        </w:rPr>
        <w:t>», ответственное за обеспечение транспортной безопасности на ОТИ, а также государственные контрольные и правоохранительные органы о полученной информации в ходе проведения наблюдения и/или собеседования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B25C4" w:rsidRPr="002D500E" w:rsidRDefault="00371171" w:rsidP="009F77DB">
      <w:pPr>
        <w:pStyle w:val="ac"/>
        <w:numPr>
          <w:ilvl w:val="0"/>
          <w:numId w:val="155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E4B">
        <w:rPr>
          <w:rFonts w:ascii="Times New Roman" w:hAnsi="Times New Roman" w:cs="Times New Roman"/>
          <w:sz w:val="24"/>
          <w:szCs w:val="24"/>
          <w:lang w:val="ru-RU"/>
        </w:rPr>
        <w:t>действовать в соответствии с принятыми решениями должностного лиц</w:t>
      </w:r>
      <w:proofErr w:type="gramStart"/>
      <w:r w:rsidRPr="001B1E4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ru-RU"/>
        </w:rPr>
        <w:t>ОО</w:t>
      </w:r>
      <w:r w:rsidRPr="001B1E4B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1B1E4B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5711CF">
        <w:rPr>
          <w:rFonts w:ascii="Times New Roman" w:hAnsi="Times New Roman" w:cs="Times New Roman"/>
          <w:sz w:val="24"/>
          <w:szCs w:val="24"/>
          <w:lang w:val="ru-RU"/>
        </w:rPr>
        <w:t>Тритон</w:t>
      </w:r>
      <w:r w:rsidRPr="001B1E4B">
        <w:rPr>
          <w:rFonts w:ascii="Times New Roman" w:hAnsi="Times New Roman" w:cs="Times New Roman"/>
          <w:sz w:val="24"/>
          <w:szCs w:val="24"/>
          <w:lang w:val="ru-RU"/>
        </w:rPr>
        <w:t>», ответственного за обеспечение транспортной безопасности на ОТИ и государственных контрольных и правоохранительных органов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0452C" w:rsidRDefault="00371171" w:rsidP="00DB0D5E">
      <w:pPr>
        <w:pStyle w:val="1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bookmarkStart w:id="7" w:name="_Toc120799657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X</w:t>
      </w:r>
      <w:r w:rsidR="00DA4C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III</w:t>
      </w:r>
      <w:r w:rsidRPr="00371171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ПОРЯДОК ДОПУСКА ФИЗИЧЕСКИХ ЛИЦ НА РЕЖИМНУЮ ТЕРРИТОРИЮ                   ООО «</w:t>
      </w:r>
      <w:r w:rsidR="00092D92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Тритон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»</w:t>
      </w:r>
      <w:bookmarkEnd w:id="7"/>
    </w:p>
    <w:p w:rsidR="00DB0D5E" w:rsidRPr="00DB0D5E" w:rsidRDefault="00DB0D5E" w:rsidP="00110C96">
      <w:pPr>
        <w:spacing w:after="0"/>
        <w:rPr>
          <w:lang w:val="ru-RU" w:eastAsia="ru-RU"/>
        </w:rPr>
      </w:pPr>
    </w:p>
    <w:p w:rsidR="00057445" w:rsidRDefault="00057445" w:rsidP="00BD020B">
      <w:pPr>
        <w:pStyle w:val="ac"/>
        <w:numPr>
          <w:ilvl w:val="0"/>
          <w:numId w:val="156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057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Допуск лиц на режимную территорию</w:t>
      </w:r>
      <w:r w:rsidR="009C0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9C0F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пункта пропуска</w:t>
      </w:r>
      <w:r w:rsidRPr="00057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осуществляется в специально выделенных для этих целей местах (КПП) на основании пропусков установленной формы (приложение № 1, к настоящей Инструкции) и в порядке, предусмотренном настоящей Инструкцией.</w:t>
      </w:r>
    </w:p>
    <w:p w:rsidR="00057445" w:rsidRPr="007A50CB" w:rsidRDefault="00DF689F" w:rsidP="00BD020B">
      <w:pPr>
        <w:pStyle w:val="ac"/>
        <w:numPr>
          <w:ilvl w:val="0"/>
          <w:numId w:val="156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A5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</w:t>
      </w:r>
      <w:r w:rsidR="00057445" w:rsidRPr="007A5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остоянно работающие работник</w:t>
      </w:r>
      <w:proofErr w:type="gramStart"/>
      <w:r w:rsidR="00057445" w:rsidRPr="007A5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 ООО</w:t>
      </w:r>
      <w:proofErr w:type="gramEnd"/>
      <w:r w:rsidR="00057445" w:rsidRPr="007A5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«</w:t>
      </w:r>
      <w:r w:rsidR="00092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Тритон</w:t>
      </w:r>
      <w:r w:rsidR="00057445" w:rsidRPr="007A5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», представители сторонних организаций, чья деятельность связана с необходимостью постоянного (частого) нахождения на территории пункта пропуска, допускаются на режимную территорию</w:t>
      </w:r>
      <w:r w:rsidR="009C0FBE" w:rsidRPr="007A5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9C0FBE" w:rsidRPr="007A50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пункта пропуска</w:t>
      </w:r>
      <w:r w:rsidR="00057445" w:rsidRPr="007A5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по  пропускам установленной формы (приложение № 1 к настоящей Инструкции).</w:t>
      </w:r>
    </w:p>
    <w:p w:rsidR="00057445" w:rsidRDefault="00DF689F" w:rsidP="00BD020B">
      <w:pPr>
        <w:pStyle w:val="ac"/>
        <w:numPr>
          <w:ilvl w:val="0"/>
          <w:numId w:val="156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 соответствии Приказа Минтранса России от 31.03.2022 № 107 «Об утверждении Правил режима в пунктах пропуска через Государственную границу РФ»:</w:t>
      </w:r>
    </w:p>
    <w:p w:rsidR="00DF689F" w:rsidRPr="007A50CB" w:rsidRDefault="00DF689F" w:rsidP="00DF689F">
      <w:pPr>
        <w:pStyle w:val="ac"/>
        <w:numPr>
          <w:ilvl w:val="0"/>
          <w:numId w:val="234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proofErr w:type="gramStart"/>
      <w:r w:rsidRPr="007A50CB">
        <w:rPr>
          <w:rFonts w:ascii="Times New Roman" w:hAnsi="Times New Roman" w:cs="Times New Roman"/>
          <w:sz w:val="24"/>
          <w:szCs w:val="24"/>
          <w:lang w:val="ru-RU"/>
        </w:rPr>
        <w:t xml:space="preserve">лица, замещающие государственные должности Российской Федерации, предусмотренные </w:t>
      </w:r>
      <w:hyperlink r:id="rId9" w:history="1">
        <w:r w:rsidRPr="007A50CB">
          <w:rPr>
            <w:rFonts w:ascii="Times New Roman" w:hAnsi="Times New Roman" w:cs="Times New Roman"/>
            <w:sz w:val="24"/>
            <w:szCs w:val="24"/>
            <w:lang w:val="ru-RU"/>
          </w:rPr>
          <w:t>Указом</w:t>
        </w:r>
      </w:hyperlink>
      <w:r w:rsidRPr="007A50CB">
        <w:rPr>
          <w:rFonts w:ascii="Times New Roman" w:hAnsi="Times New Roman" w:cs="Times New Roman"/>
          <w:sz w:val="24"/>
          <w:szCs w:val="24"/>
          <w:lang w:val="ru-RU"/>
        </w:rPr>
        <w:t xml:space="preserve"> Президента Российской Федерации от 11 января 1995 г. </w:t>
      </w:r>
      <w:r w:rsidRPr="007A50CB">
        <w:rPr>
          <w:rFonts w:ascii="Times New Roman" w:hAnsi="Times New Roman" w:cs="Times New Roman"/>
          <w:sz w:val="24"/>
          <w:szCs w:val="24"/>
        </w:rPr>
        <w:t>N</w:t>
      </w:r>
      <w:r w:rsidRPr="007A50CB">
        <w:rPr>
          <w:rFonts w:ascii="Times New Roman" w:hAnsi="Times New Roman" w:cs="Times New Roman"/>
          <w:sz w:val="24"/>
          <w:szCs w:val="24"/>
          <w:lang w:val="ru-RU"/>
        </w:rPr>
        <w:t xml:space="preserve"> 32 "О государственных должностях Российской Федерации", руководители структурных подразделений Минтранса России, подразделений государственных контрольных органов, главы субъектов Российской Федерации, руководители территориальных органов безопасности, территориальных органов МВД России осуществляют въезд (проход) в пункты пропуска по документам, удостоверяющим личность, и (или) служебным удостоверениям;</w:t>
      </w:r>
      <w:proofErr w:type="gramEnd"/>
    </w:p>
    <w:p w:rsidR="00DF689F" w:rsidRPr="007A50CB" w:rsidRDefault="00DF689F" w:rsidP="00DF689F">
      <w:pPr>
        <w:pStyle w:val="ac"/>
        <w:numPr>
          <w:ilvl w:val="0"/>
          <w:numId w:val="234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A50CB">
        <w:rPr>
          <w:rFonts w:ascii="Times New Roman" w:hAnsi="Times New Roman" w:cs="Times New Roman"/>
          <w:sz w:val="24"/>
          <w:szCs w:val="24"/>
          <w:lang w:val="ru-RU"/>
        </w:rPr>
        <w:t xml:space="preserve">допуск на территорию пунктов пропуска должностных лиц подведомственного Минтрансу России ФГКУ </w:t>
      </w:r>
      <w:proofErr w:type="spellStart"/>
      <w:r w:rsidRPr="007A50CB">
        <w:rPr>
          <w:rFonts w:ascii="Times New Roman" w:hAnsi="Times New Roman" w:cs="Times New Roman"/>
          <w:sz w:val="24"/>
          <w:szCs w:val="24"/>
          <w:lang w:val="ru-RU"/>
        </w:rPr>
        <w:t>Росгранстрой</w:t>
      </w:r>
      <w:proofErr w:type="spellEnd"/>
      <w:r w:rsidRPr="007A50CB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по служебным удостоверениям и заданиям (предписаниям, приказам);</w:t>
      </w:r>
    </w:p>
    <w:p w:rsidR="00DF689F" w:rsidRPr="007A50CB" w:rsidRDefault="00DF689F" w:rsidP="00DF689F">
      <w:pPr>
        <w:pStyle w:val="ac"/>
        <w:numPr>
          <w:ilvl w:val="0"/>
          <w:numId w:val="234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A50CB">
        <w:rPr>
          <w:rFonts w:ascii="Times New Roman" w:hAnsi="Times New Roman" w:cs="Times New Roman"/>
          <w:sz w:val="24"/>
          <w:szCs w:val="24"/>
          <w:lang w:val="ru-RU"/>
        </w:rPr>
        <w:t>пропуск на территорию пункта пропуска должностных лиц правоохранительных органов, прибывших для выполнения конкретных служебных заданий, осуществляется по служебным удостоверениям и служебным заданиям (предписаниям, командировочным удостоверениям);</w:t>
      </w:r>
    </w:p>
    <w:p w:rsidR="009D0779" w:rsidRPr="007A50CB" w:rsidRDefault="00DF689F" w:rsidP="002E5627">
      <w:pPr>
        <w:pStyle w:val="ac"/>
        <w:numPr>
          <w:ilvl w:val="0"/>
          <w:numId w:val="234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A50CB">
        <w:rPr>
          <w:rFonts w:ascii="Times New Roman" w:hAnsi="Times New Roman" w:cs="Times New Roman"/>
          <w:sz w:val="24"/>
          <w:szCs w:val="24"/>
          <w:lang w:val="ru-RU"/>
        </w:rPr>
        <w:t>сотрудники прокуратуры при осуществлении возложенных на них функций допускаются на территорию пункта пропуска и в помещения объектов надзора при предъявлении служебного удостоверения</w:t>
      </w:r>
    </w:p>
    <w:p w:rsidR="00057445" w:rsidRPr="007A50CB" w:rsidRDefault="002E5627" w:rsidP="00BD020B">
      <w:pPr>
        <w:pStyle w:val="ac"/>
        <w:numPr>
          <w:ilvl w:val="0"/>
          <w:numId w:val="156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A50C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Сотрудники дипломатических представительств и консульских учреждений иностранных государств в Российской Федерации, прибывшие для встреч с гражданами (подданными) представляемого ими государства в соответствии с нормами международного права, пропускаются на территорию пунктов пропуска </w:t>
      </w:r>
      <w:proofErr w:type="gramStart"/>
      <w:r w:rsidRPr="007A50CB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Pr="007A50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A50CB">
        <w:rPr>
          <w:rFonts w:ascii="Times New Roman" w:hAnsi="Times New Roman" w:cs="Times New Roman"/>
          <w:sz w:val="24"/>
          <w:szCs w:val="24"/>
          <w:lang w:val="ru-RU"/>
        </w:rPr>
        <w:t>действительным</w:t>
      </w:r>
      <w:proofErr w:type="gramEnd"/>
      <w:r w:rsidRPr="007A50CB">
        <w:rPr>
          <w:rFonts w:ascii="Times New Roman" w:hAnsi="Times New Roman" w:cs="Times New Roman"/>
          <w:sz w:val="24"/>
          <w:szCs w:val="24"/>
          <w:lang w:val="ru-RU"/>
        </w:rPr>
        <w:t xml:space="preserve"> дипломатическим паспортам и дипломатическим (служебным) карточкам, выданным МИД России</w:t>
      </w:r>
      <w:r w:rsidR="009D0779" w:rsidRPr="007A5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:rsidR="002E5627" w:rsidRPr="007A50CB" w:rsidRDefault="002E5627" w:rsidP="00BD020B">
      <w:pPr>
        <w:pStyle w:val="ac"/>
        <w:numPr>
          <w:ilvl w:val="0"/>
          <w:numId w:val="156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proofErr w:type="gramStart"/>
      <w:r w:rsidRPr="007A50CB">
        <w:rPr>
          <w:rFonts w:ascii="Times New Roman" w:hAnsi="Times New Roman" w:cs="Times New Roman"/>
          <w:sz w:val="24"/>
          <w:szCs w:val="24"/>
          <w:lang w:val="ru-RU"/>
        </w:rPr>
        <w:t>Пожарно-спасательные расчеты, аварийно-спасательные команды, службы поискового и аварийно-спасательного обеспечения, бригады скорой медицинской помощи, прибывшие для ликвидации пожаров, аварий, других чрезвычайных ситуаций природного и техногенного характера, а также для эвакуации пострадавших и тяжелобольных, допускаются в пункт пропуска в сопровождении уполномоченных лиц из числа сил обеспечения транспортной безопасности объекта транспортной инфраструктуры, в пределах которого расположен пункт пропуска, администрации пункта пропуска (без оформления</w:t>
      </w:r>
      <w:proofErr w:type="gramEnd"/>
      <w:r w:rsidRPr="007A50CB">
        <w:rPr>
          <w:rFonts w:ascii="Times New Roman" w:hAnsi="Times New Roman" w:cs="Times New Roman"/>
          <w:sz w:val="24"/>
          <w:szCs w:val="24"/>
          <w:lang w:val="ru-RU"/>
        </w:rPr>
        <w:t xml:space="preserve"> пропусков).</w:t>
      </w:r>
    </w:p>
    <w:p w:rsidR="00553765" w:rsidRPr="007A50CB" w:rsidRDefault="00553765" w:rsidP="00BD020B">
      <w:pPr>
        <w:pStyle w:val="ac"/>
        <w:numPr>
          <w:ilvl w:val="0"/>
          <w:numId w:val="156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A50CB">
        <w:rPr>
          <w:rFonts w:ascii="Times New Roman" w:hAnsi="Times New Roman" w:cs="Times New Roman"/>
          <w:sz w:val="24"/>
          <w:szCs w:val="24"/>
          <w:lang w:val="ru-RU"/>
        </w:rPr>
        <w:t xml:space="preserve">Прибывшие для ведения пограничного поиска, действий по локализации конфликтной ситуации, отражения вооруженного нападения на пункт пропуска подразделения территориальных органов безопасности, пограничного контроля, территориальных органов МВД России, территориальных органов </w:t>
      </w:r>
      <w:proofErr w:type="spellStart"/>
      <w:r w:rsidRPr="007A50CB">
        <w:rPr>
          <w:rFonts w:ascii="Times New Roman" w:hAnsi="Times New Roman" w:cs="Times New Roman"/>
          <w:sz w:val="24"/>
          <w:szCs w:val="24"/>
          <w:lang w:val="ru-RU"/>
        </w:rPr>
        <w:t>Росгвардии</w:t>
      </w:r>
      <w:proofErr w:type="spellEnd"/>
      <w:r w:rsidRPr="007A50CB">
        <w:rPr>
          <w:rFonts w:ascii="Times New Roman" w:hAnsi="Times New Roman" w:cs="Times New Roman"/>
          <w:sz w:val="24"/>
          <w:szCs w:val="24"/>
          <w:lang w:val="ru-RU"/>
        </w:rPr>
        <w:t>, соединений и воинских частей войск национальной гвардии Российской Федерации и Минобороны России пропускаются без проверки документов и пропусков.</w:t>
      </w:r>
    </w:p>
    <w:p w:rsidR="009D0779" w:rsidRPr="007A50CB" w:rsidRDefault="00553765" w:rsidP="00BD020B">
      <w:pPr>
        <w:pStyle w:val="ac"/>
        <w:numPr>
          <w:ilvl w:val="0"/>
          <w:numId w:val="156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A50CB">
        <w:rPr>
          <w:rFonts w:ascii="Times New Roman" w:hAnsi="Times New Roman" w:cs="Times New Roman"/>
          <w:sz w:val="24"/>
          <w:szCs w:val="24"/>
          <w:lang w:val="ru-RU"/>
        </w:rPr>
        <w:t>Члены экипажей заграничных транспортных сре</w:t>
      </w:r>
      <w:proofErr w:type="gramStart"/>
      <w:r w:rsidRPr="007A50CB">
        <w:rPr>
          <w:rFonts w:ascii="Times New Roman" w:hAnsi="Times New Roman" w:cs="Times New Roman"/>
          <w:sz w:val="24"/>
          <w:szCs w:val="24"/>
          <w:lang w:val="ru-RU"/>
        </w:rPr>
        <w:t>дств пр</w:t>
      </w:r>
      <w:proofErr w:type="gramEnd"/>
      <w:r w:rsidRPr="007A50CB">
        <w:rPr>
          <w:rFonts w:ascii="Times New Roman" w:hAnsi="Times New Roman" w:cs="Times New Roman"/>
          <w:sz w:val="24"/>
          <w:szCs w:val="24"/>
          <w:lang w:val="ru-RU"/>
        </w:rPr>
        <w:t>оходят в пункт пропуска на основании выписки из судовой роли (далее - судовая роль), заверенной подписью капитана судна или лица командного состава судна, и судовой печатью, а также документов, удостоверяющих личность члена экипажа. Судовая роль подлежит согласованию с должностным лицом подразделения пограничного контроля</w:t>
      </w:r>
      <w:r w:rsidR="009D0779" w:rsidRPr="007A5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:rsidR="006E4479" w:rsidRPr="007A50CB" w:rsidRDefault="00650F0A" w:rsidP="00650F0A">
      <w:pPr>
        <w:pStyle w:val="ac"/>
        <w:numPr>
          <w:ilvl w:val="0"/>
          <w:numId w:val="156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proofErr w:type="gramStart"/>
      <w:r w:rsidRPr="007A50CB">
        <w:rPr>
          <w:rFonts w:ascii="Times New Roman" w:hAnsi="Times New Roman" w:cs="Times New Roman"/>
          <w:sz w:val="24"/>
          <w:szCs w:val="24"/>
          <w:lang w:val="ru-RU"/>
        </w:rPr>
        <w:t>Члены экипажа судов, выполняющих перевозки по внутренним водным путям, осуществляют вход (выход) в (из) пункт (пункта) пропуска по действительным документам, удостоверяющим личность, и документам, удостоверяющим должностное положение, при наличии судовой роли, согласованной с подразделением пограничного контроля</w:t>
      </w:r>
      <w:r w:rsidR="00C45826" w:rsidRPr="007A50C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6E4479" w:rsidRPr="00650F0A" w:rsidRDefault="006E4479" w:rsidP="00650F0A">
      <w:pPr>
        <w:pStyle w:val="ac"/>
        <w:numPr>
          <w:ilvl w:val="0"/>
          <w:numId w:val="156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proofErr w:type="gramStart"/>
      <w:r w:rsidRPr="00057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Близкие родственники членов экипажей судов, совершающих международные рейсы, допускаются на режимную территорию</w:t>
      </w:r>
      <w:r w:rsidR="009C0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9C0F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пункта пропуска</w:t>
      </w:r>
      <w:r w:rsidR="009D6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через специализированные проходные,</w:t>
      </w:r>
      <w:r w:rsidRPr="00057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по разовым пропускам, (Приложение № 1), выдаваемого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бюро </w:t>
      </w:r>
      <w:r w:rsidRPr="00057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пропусков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ООО «Н</w:t>
      </w:r>
      <w:r w:rsidRPr="00057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</w:t>
      </w:r>
      <w:r w:rsidRPr="00057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», по согласованию с ОТ</w:t>
      </w:r>
      <w:r w:rsidR="009D6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РПК «Новороссийск»</w:t>
      </w:r>
      <w:r w:rsidRPr="00057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и Н</w:t>
      </w:r>
      <w:r w:rsidR="002C0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Ц</w:t>
      </w:r>
      <w:r w:rsidRPr="00057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ТП, на основании письма агентирующей организации, судовой роли, предъявленной капитаном судна и документов, удостоверяющих личность, через специализированные проходные </w:t>
      </w:r>
      <w:proofErr w:type="spellStart"/>
      <w:r w:rsidRPr="00057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отрпк</w:t>
      </w:r>
      <w:proofErr w:type="spellEnd"/>
      <w:r w:rsidRPr="00057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«Новороссийск» Службы в городе Новороссийске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proofErr w:type="gramEnd"/>
    </w:p>
    <w:p w:rsidR="006E4479" w:rsidRDefault="006E4479" w:rsidP="00BD020B">
      <w:pPr>
        <w:pStyle w:val="ac"/>
        <w:numPr>
          <w:ilvl w:val="0"/>
          <w:numId w:val="156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057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Движение членов экипажей судов, совершающих международные  рейсы по режимной территор</w:t>
      </w:r>
      <w:proofErr w:type="gramStart"/>
      <w:r w:rsidRPr="00057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ОО</w:t>
      </w:r>
      <w:r w:rsidRPr="00057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</w:t>
      </w:r>
      <w:proofErr w:type="gramEnd"/>
      <w:r w:rsidRPr="00057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«</w:t>
      </w:r>
      <w:r w:rsidR="00092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Тритон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» (от судна к специализированной проходной</w:t>
      </w:r>
      <w:r w:rsidRPr="00057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) организовывают работники агентирующих компаний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:rsidR="006E4479" w:rsidRDefault="006E4479" w:rsidP="00BD020B">
      <w:pPr>
        <w:pStyle w:val="ac"/>
        <w:numPr>
          <w:ilvl w:val="0"/>
          <w:numId w:val="156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057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Проход  на</w:t>
      </w:r>
      <w:r w:rsidR="0067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режимную</w:t>
      </w:r>
      <w:r w:rsidRPr="00057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территори</w:t>
      </w:r>
      <w:r w:rsidR="0067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ю</w:t>
      </w:r>
      <w:r w:rsidR="009C0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9C0F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пункта пропуска</w:t>
      </w:r>
      <w:r w:rsidRPr="00057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членам семей экипажей с детьми, для посещения судна совершающего международные рейсы, разрешается под личную ответственность родителей, на общих основаниях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:rsidR="006E4479" w:rsidRDefault="006E4479" w:rsidP="00BD020B">
      <w:pPr>
        <w:pStyle w:val="ac"/>
        <w:numPr>
          <w:ilvl w:val="0"/>
          <w:numId w:val="156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057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Работники телевидения, средств массовой информации для производства видео- и фотосъемок допускаются на режимную территорию</w:t>
      </w:r>
      <w:r w:rsidR="009C0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9C0F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пункта пропуска</w:t>
      </w:r>
      <w:r w:rsidRPr="00057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в соответствии с порядком выдачи, учета, хранения, использования и уничтожения пропусков на режимную территорию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ОО</w:t>
      </w:r>
      <w:r w:rsidRPr="00057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«</w:t>
      </w:r>
      <w:r w:rsidR="000354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Тритон</w:t>
      </w:r>
      <w:r w:rsidRPr="00057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</w:t>
      </w:r>
      <w:r w:rsidRPr="006E4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раздел XVII настоящей Инструкции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).</w:t>
      </w:r>
    </w:p>
    <w:p w:rsidR="006E4479" w:rsidRPr="006E4479" w:rsidRDefault="006E4479" w:rsidP="00BD020B">
      <w:pPr>
        <w:pStyle w:val="ac"/>
        <w:numPr>
          <w:ilvl w:val="0"/>
          <w:numId w:val="156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057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Проведение фото, киносъемок и видеозаписей на режимной территории</w:t>
      </w:r>
      <w:r w:rsidR="009C0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9C0F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пункта пропуска</w:t>
      </w:r>
      <w:r w:rsidRPr="00057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производится в соответствии с «Инструкцией о проведении фото, киносъемок  на </w:t>
      </w:r>
      <w:r w:rsidR="00FD1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режимной </w:t>
      </w:r>
      <w:r w:rsidRPr="00057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территории</w:t>
      </w:r>
      <w:r w:rsidR="009C0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9C0F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пункта пропуска</w:t>
      </w:r>
      <w:r w:rsidRPr="00057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05744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(приложение № 1</w:t>
      </w:r>
      <w:r w:rsidR="0067640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0</w:t>
      </w:r>
      <w:r w:rsidRPr="0005744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 xml:space="preserve"> к настоящей Инструкции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).</w:t>
      </w:r>
    </w:p>
    <w:p w:rsidR="006E4479" w:rsidRPr="00650F0A" w:rsidRDefault="006E4479" w:rsidP="00650F0A">
      <w:pPr>
        <w:pStyle w:val="ac"/>
        <w:numPr>
          <w:ilvl w:val="0"/>
          <w:numId w:val="156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057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Представители охранных структур, осуществляющих сопровождение и охрану грузов на основании договоров с грузовладельцами, допускаются на режимную территорию</w:t>
      </w:r>
      <w:r w:rsidR="009C0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9C0F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пункта </w:t>
      </w:r>
      <w:r w:rsidR="009C0F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пропуска</w:t>
      </w:r>
      <w:r w:rsidRPr="00057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в соответствии с порядком выдачи, учета, хранения, использования и уничтожения пропусков на режимную территорию</w:t>
      </w:r>
      <w:r w:rsidR="009F79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9F79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пункта пропуска</w:t>
      </w:r>
      <w:r w:rsidR="009F794B" w:rsidRPr="009F79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F79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(</w:t>
      </w:r>
      <w:r w:rsidRPr="006E4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раздел XVII настоящей Инструкции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).</w:t>
      </w:r>
    </w:p>
    <w:p w:rsidR="006E4479" w:rsidRDefault="006E4479" w:rsidP="00BD020B">
      <w:pPr>
        <w:pStyle w:val="ac"/>
        <w:numPr>
          <w:ilvl w:val="0"/>
          <w:numId w:val="156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057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Допуск на иностранные суда, ошвартованные у причалов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ОО</w:t>
      </w:r>
      <w:r w:rsidRPr="00057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 «</w:t>
      </w:r>
      <w:r w:rsidR="000354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Тритон</w:t>
      </w:r>
      <w:r w:rsidRPr="00057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» разрешается при наличии пропуска на право посещения иностранного судна, выдаваемого</w:t>
      </w:r>
      <w:r w:rsidR="00650F0A" w:rsidRPr="0065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65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 Бюро пропусков                   ООО «</w:t>
      </w:r>
      <w:r w:rsidR="000354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Тритон</w:t>
      </w:r>
      <w:r w:rsidR="0065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» после получения согласования</w:t>
      </w:r>
      <w:r w:rsidRPr="00057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в </w:t>
      </w:r>
      <w:proofErr w:type="spellStart"/>
      <w:r w:rsidR="00373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отрпк</w:t>
      </w:r>
      <w:proofErr w:type="spellEnd"/>
      <w:r w:rsidRPr="00057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«Новороссийск» Службы в городе Новороссийске</w:t>
      </w:r>
      <w:r w:rsidR="00677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остальные государственные службы по своим служебным удостоверениям, в пределах своих компетенций на период исполнения своих обязанностей. </w:t>
      </w:r>
    </w:p>
    <w:p w:rsidR="003B25C4" w:rsidRPr="002D500E" w:rsidRDefault="006E4479" w:rsidP="009F794B">
      <w:pPr>
        <w:pStyle w:val="ac"/>
        <w:numPr>
          <w:ilvl w:val="0"/>
          <w:numId w:val="156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057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Работники сторонних организаций в нерабочие дни (нерабочее время) допускаются на территорию по спискам, согласованным с руководством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ОО</w:t>
      </w:r>
      <w:r w:rsidRPr="00057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 «</w:t>
      </w:r>
      <w:r w:rsidR="000354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Тритон</w:t>
      </w:r>
      <w:r w:rsidRPr="00057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». Посещение работниками сторонних организаций зоны транспортной безопасности в периоды, когда никакие работы данными сторонними организациями на </w:t>
      </w:r>
      <w:r w:rsidR="0067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режимной </w:t>
      </w:r>
      <w:r w:rsidRPr="00057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территории</w:t>
      </w:r>
      <w:r w:rsidR="009F79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9F79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пункта пропуска</w:t>
      </w:r>
      <w:r w:rsidRPr="00057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не ведутся, запрещено. </w:t>
      </w:r>
      <w:r w:rsidRPr="006E4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Контроль над этим</w:t>
      </w:r>
      <w:r w:rsidR="00401F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возлагается на начальника отдела транспортной безопасности.</w:t>
      </w:r>
    </w:p>
    <w:p w:rsidR="00DB0D5E" w:rsidRPr="00ED5DD5" w:rsidRDefault="006E1DB8" w:rsidP="00ED5DD5">
      <w:pPr>
        <w:pStyle w:val="1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bookmarkStart w:id="8" w:name="_Toc120799658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X</w:t>
      </w:r>
      <w:r w:rsidR="00D371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</w:t>
      </w:r>
      <w:r w:rsidRPr="006E1D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ПОРЯДОК ДОПУСКА ТРАНСПОРТНЫХ СРЕДСТВ НА РЕЖИМНУЮ ТЕРРИТОРИЮ </w:t>
      </w:r>
      <w:r w:rsidR="009F79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ПУНКТА ПРОПУСК</w:t>
      </w:r>
      <w:bookmarkEnd w:id="8"/>
    </w:p>
    <w:p w:rsidR="006E1DB8" w:rsidRDefault="006E1DB8" w:rsidP="00BD020B">
      <w:pPr>
        <w:pStyle w:val="ac"/>
        <w:numPr>
          <w:ilvl w:val="0"/>
          <w:numId w:val="15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1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 ТС на режимную территорию</w:t>
      </w:r>
      <w:r w:rsidR="009F79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пункта пропуска</w:t>
      </w:r>
      <w:r w:rsidRPr="006E1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осуществляется в специально выделенн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ом</w:t>
      </w:r>
      <w:r w:rsidRPr="006E1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этих целей мест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6E1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(КПП) на основании пропусков установленной формы (приложение № 1, к настоящей Инструкции).</w:t>
      </w:r>
    </w:p>
    <w:p w:rsidR="006E1DB8" w:rsidRDefault="006E1DB8" w:rsidP="00BD020B">
      <w:pPr>
        <w:pStyle w:val="ac"/>
        <w:numPr>
          <w:ilvl w:val="0"/>
          <w:numId w:val="15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1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Автотранспорт оперативных служб Федеральной службы безопасности, </w:t>
      </w:r>
      <w:proofErr w:type="spellStart"/>
      <w:r w:rsidRPr="006E1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отрпк</w:t>
      </w:r>
      <w:proofErr w:type="spellEnd"/>
      <w:r w:rsidRPr="006E1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«Новороссийск» Службы в городе Новороссийске, Новороссийской таможни, Новороссийской транспортной и природоохранной прокуратуры, Новороссийского ЛО МВД РФ на транспорте допускается на режимную территорию по предъявлению свидетельства о регистрации транспортного средства и путевого листа</w:t>
      </w:r>
      <w:r w:rsidR="003032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00BAB" w:rsidRDefault="00600BAB" w:rsidP="00BD020B">
      <w:pPr>
        <w:pStyle w:val="ac"/>
        <w:numPr>
          <w:ilvl w:val="0"/>
          <w:numId w:val="15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6E1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Автотранспорт, задействованный в перевозке генеральных грузов допускается</w:t>
      </w:r>
      <w:proofErr w:type="gramEnd"/>
      <w:r w:rsidRPr="006E1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режимную территорию</w:t>
      </w:r>
      <w:r w:rsidR="009F79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пункта пропуска</w:t>
      </w:r>
      <w:r w:rsidRPr="009F79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00B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разовым пропускам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00BAB" w:rsidRDefault="00600BAB" w:rsidP="00BD020B">
      <w:pPr>
        <w:pStyle w:val="ac"/>
        <w:numPr>
          <w:ilvl w:val="0"/>
          <w:numId w:val="15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1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Автотранспорт сторонних организаций, прибывший для разгрузки товарно-материальных ценностей, пропускается на </w:t>
      </w:r>
      <w:r w:rsidR="009F79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режимную </w:t>
      </w:r>
      <w:r w:rsidRPr="006E1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территорию</w:t>
      </w:r>
      <w:r w:rsidR="009F79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пункта пропуска</w:t>
      </w:r>
      <w:r w:rsidRPr="009F79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00B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2F45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00B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пропускам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00BAB" w:rsidRDefault="00600BAB" w:rsidP="00BD020B">
      <w:pPr>
        <w:pStyle w:val="ac"/>
        <w:numPr>
          <w:ilvl w:val="0"/>
          <w:numId w:val="15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1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Служебный транспорт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«</w:t>
      </w:r>
      <w:r w:rsidR="00201E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 w:rsidRPr="006E1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въезжает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6E1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выезжает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на/</w:t>
      </w:r>
      <w:r w:rsidRPr="006E1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территории ОТИ по постоянному пропуску на транспортное средство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84CD9" w:rsidRDefault="00284CD9" w:rsidP="00BD020B">
      <w:pPr>
        <w:pStyle w:val="ac"/>
        <w:numPr>
          <w:ilvl w:val="0"/>
          <w:numId w:val="15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6E1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Автотранспорт пожарно-спасательных расчетов, аварийно-спасательных команд, служб поискового и аварийно-спасательного обеспечения, скорой медицинской помощи, прибывшие для ликвидации пожаров, аварий, других чрезвычайных ситуаций природного и техногенного характера, а также для эвакуации пострадавших и тяжелобольных, допускаются на режимную территорию </w:t>
      </w:r>
      <w:r w:rsidR="00D454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</w:t>
      </w:r>
      <w:r w:rsidRPr="006E1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="00201E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 w:rsidRPr="006E1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без оформления разовых пропусков (пункт 15 правил допуска на ОТИ приложение к требованиям по обеспечению транспортной безопасности утвержденных Постановлением Правительства РФ от</w:t>
      </w:r>
      <w:proofErr w:type="gramEnd"/>
      <w:r w:rsidRPr="006E1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="00B95B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08.10.2020</w:t>
      </w:r>
      <w:r w:rsidR="00B95B86" w:rsidRPr="00057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года № </w:t>
      </w:r>
      <w:r w:rsidR="00B95B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1638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  <w:proofErr w:type="gramEnd"/>
    </w:p>
    <w:p w:rsidR="000657A2" w:rsidRDefault="000657A2" w:rsidP="00BD020B">
      <w:pPr>
        <w:pStyle w:val="ac"/>
        <w:numPr>
          <w:ilvl w:val="0"/>
          <w:numId w:val="15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1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въезде на режимную территорию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</w:t>
      </w:r>
      <w:r w:rsidRPr="006E1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«</w:t>
      </w:r>
      <w:r w:rsidR="00201E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 w:rsidRPr="006E1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весь автотранспорт подлежит осмотру ПТБ на предмет соответствия требованиям пожарной безопасности (приложение № 1</w:t>
      </w:r>
      <w:r w:rsidR="004F0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6E1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настоящей Инструкции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0657A2" w:rsidRDefault="000657A2" w:rsidP="00BD020B">
      <w:pPr>
        <w:pStyle w:val="ac"/>
        <w:numPr>
          <w:ilvl w:val="0"/>
          <w:numId w:val="15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1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въезде (выезде) н</w:t>
      </w:r>
      <w:proofErr w:type="gramStart"/>
      <w:r w:rsidRPr="006E1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а(</w:t>
      </w:r>
      <w:proofErr w:type="gramEnd"/>
      <w:r w:rsidRPr="006E1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с) режимную территорию водитель автотранспорта обязан высадить пассажиров следующих с ним, и предъявить автотранспорт к досмотру. Пассажиры транспортных средств допускаются на режимную территорию через пешеходн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ую проходную</w:t>
      </w:r>
      <w:r w:rsidRPr="006E1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(КПП) при наличии у них пропуска разрешающего вход на режимную территорию</w:t>
      </w:r>
      <w:r w:rsidR="003928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92886" w:rsidRDefault="00392886" w:rsidP="00BD020B">
      <w:pPr>
        <w:pStyle w:val="ac"/>
        <w:numPr>
          <w:ilvl w:val="0"/>
          <w:numId w:val="15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1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подлежит досмотру работниками ПТБ (охраной) служебный автотранспорт, в сопровождении должностных лиц государственных контрольных и правоохранительных органов, работающих в пункте пропуска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392886" w:rsidRPr="00392886" w:rsidRDefault="00392886" w:rsidP="00BD020B">
      <w:pPr>
        <w:pStyle w:val="ac"/>
        <w:numPr>
          <w:ilvl w:val="0"/>
          <w:numId w:val="15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1DB8">
        <w:rPr>
          <w:rFonts w:ascii="Times New Roman" w:hAnsi="Times New Roman" w:cs="Times New Roman"/>
          <w:sz w:val="24"/>
          <w:szCs w:val="24"/>
        </w:rPr>
        <w:t>ФCБ РФ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92886" w:rsidRPr="00392886" w:rsidRDefault="00392886" w:rsidP="00BD020B">
      <w:pPr>
        <w:pStyle w:val="ac"/>
        <w:numPr>
          <w:ilvl w:val="0"/>
          <w:numId w:val="15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1DB8">
        <w:rPr>
          <w:rFonts w:ascii="Times New Roman" w:hAnsi="Times New Roman" w:cs="Times New Roman"/>
          <w:sz w:val="24"/>
          <w:szCs w:val="24"/>
          <w:lang w:val="ru-RU"/>
        </w:rPr>
        <w:t>Службы в городе Новороссийске ПУ ФСБ России по Краснодарскому краю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92886" w:rsidRPr="00392886" w:rsidRDefault="00392886" w:rsidP="00BD020B">
      <w:pPr>
        <w:pStyle w:val="ac"/>
        <w:numPr>
          <w:ilvl w:val="0"/>
          <w:numId w:val="15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1DB8">
        <w:rPr>
          <w:rFonts w:ascii="Times New Roman" w:hAnsi="Times New Roman" w:cs="Times New Roman"/>
          <w:sz w:val="24"/>
          <w:szCs w:val="24"/>
          <w:lang w:val="ru-RU"/>
        </w:rPr>
        <w:t>Новороссийского ЛО МВД РФ на транспорте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92886" w:rsidRPr="00A23B1E" w:rsidRDefault="00392886" w:rsidP="00BD020B">
      <w:pPr>
        <w:pStyle w:val="ac"/>
        <w:numPr>
          <w:ilvl w:val="0"/>
          <w:numId w:val="15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1DB8">
        <w:rPr>
          <w:rFonts w:ascii="Times New Roman" w:hAnsi="Times New Roman" w:cs="Times New Roman"/>
          <w:sz w:val="24"/>
          <w:szCs w:val="24"/>
          <w:lang w:val="ru-RU"/>
        </w:rPr>
        <w:lastRenderedPageBreak/>
        <w:t>Новороссийской транспортной и природоохранной прокуратуре</w:t>
      </w:r>
      <w:r w:rsidR="00A23B1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23B1E" w:rsidRPr="00392886" w:rsidRDefault="00A23B1E" w:rsidP="00BD020B">
      <w:pPr>
        <w:pStyle w:val="ac"/>
        <w:numPr>
          <w:ilvl w:val="0"/>
          <w:numId w:val="15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Новороссийской таможни.</w:t>
      </w:r>
    </w:p>
    <w:p w:rsidR="00392886" w:rsidRPr="00955EFF" w:rsidRDefault="00392886" w:rsidP="00955EFF">
      <w:pPr>
        <w:pStyle w:val="ac"/>
        <w:numPr>
          <w:ilvl w:val="0"/>
          <w:numId w:val="15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1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Места допуска и количество большегрузного автотранспорта, задействованного в перевозке генеральных грузов, а также места его размещение на режимной территории определяются приказами (распоряжениями) должностных лиц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</w:t>
      </w:r>
      <w:r w:rsidRPr="006E1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«</w:t>
      </w:r>
      <w:r w:rsidR="00201E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 w:rsidRPr="006E1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92886" w:rsidRDefault="00392886" w:rsidP="00BD020B">
      <w:pPr>
        <w:pStyle w:val="ac"/>
        <w:numPr>
          <w:ilvl w:val="0"/>
          <w:numId w:val="15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28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 железнодорожного транспорта на режимную территорию</w:t>
      </w:r>
      <w:r w:rsidR="009F79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пункта пропуска</w:t>
      </w:r>
      <w:r w:rsidRPr="003928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осуществляется в соответствии со сменно-суточным планом завоза грузов и разрешения должностного лица Новороссийского центрального таможенного поста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92886" w:rsidRDefault="00392886" w:rsidP="00BD020B">
      <w:pPr>
        <w:pStyle w:val="ac"/>
        <w:numPr>
          <w:ilvl w:val="0"/>
          <w:numId w:val="15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1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целью предотвращения несанкционированного проникновения физических лиц на режимную территорию через транспортные и железнодорожные ворота в период прохождения железнодорожного состава, сотрудники ПТБ обязаны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392886" w:rsidRPr="00392886" w:rsidRDefault="00392886" w:rsidP="00BD020B">
      <w:pPr>
        <w:pStyle w:val="ac"/>
        <w:numPr>
          <w:ilvl w:val="0"/>
          <w:numId w:val="160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1DB8">
        <w:rPr>
          <w:rFonts w:ascii="Times New Roman" w:hAnsi="Times New Roman" w:cs="Times New Roman"/>
          <w:sz w:val="24"/>
          <w:szCs w:val="24"/>
          <w:lang w:val="ru-RU"/>
        </w:rPr>
        <w:t>прекратить пропуск автомобилей через транспортные ворота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92886" w:rsidRPr="00392886" w:rsidRDefault="00392886" w:rsidP="00BD020B">
      <w:pPr>
        <w:pStyle w:val="ac"/>
        <w:numPr>
          <w:ilvl w:val="0"/>
          <w:numId w:val="160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1DB8">
        <w:rPr>
          <w:rFonts w:ascii="Times New Roman" w:hAnsi="Times New Roman" w:cs="Times New Roman"/>
          <w:sz w:val="24"/>
          <w:szCs w:val="24"/>
          <w:lang w:val="ru-RU"/>
        </w:rPr>
        <w:t>закрыть ворота для пропуска автомобильных транспортных средств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92886" w:rsidRPr="00D378CF" w:rsidRDefault="00392886" w:rsidP="00BD020B">
      <w:pPr>
        <w:pStyle w:val="ac"/>
        <w:numPr>
          <w:ilvl w:val="0"/>
          <w:numId w:val="160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1DB8">
        <w:rPr>
          <w:rFonts w:ascii="Times New Roman" w:hAnsi="Times New Roman" w:cs="Times New Roman"/>
          <w:sz w:val="24"/>
          <w:szCs w:val="24"/>
          <w:lang w:val="ru-RU"/>
        </w:rPr>
        <w:t>во время движения железнодорожного состава обеспечить наблюдение с обеих сторон железнодорожного состава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72BB1" w:rsidRPr="00ED5DD5" w:rsidRDefault="00A72BB1" w:rsidP="00ED5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5C4" w:rsidRDefault="003B25C4" w:rsidP="00D378CF">
      <w:pPr>
        <w:pStyle w:val="ac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11DD7" w:rsidRDefault="00B11DD7" w:rsidP="00DB0D5E">
      <w:pPr>
        <w:pStyle w:val="10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bookmarkStart w:id="9" w:name="_Toc120799659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XV</w:t>
      </w:r>
      <w:r w:rsidRPr="00B11D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ПОРЯДОК ПЕРЕМЕЩЕНИЯ НА РЕЖИМН</w:t>
      </w:r>
      <w:r w:rsidR="009F79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ТЕРРИТОРИ</w:t>
      </w:r>
      <w:r w:rsidR="009F79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 ПУНКТА ПРОПУСКА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И</w:t>
      </w:r>
      <w:r w:rsidR="00955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(ИЛИ) ЗА ЕЕ ПРЕДЕЛЫ ГРУЗОВ, ТОВАРОВ, ЖИВОТНЫХ И ДРУГИХ МАТЕРИАЛЬНЫХ ЦЕННОСТЕЙ</w:t>
      </w:r>
      <w:bookmarkEnd w:id="9"/>
    </w:p>
    <w:p w:rsidR="00DB0D5E" w:rsidRPr="00DB0D5E" w:rsidRDefault="00DB0D5E" w:rsidP="00DB0D5E">
      <w:pPr>
        <w:spacing w:after="0"/>
        <w:rPr>
          <w:lang w:val="ru-RU" w:eastAsia="ru-RU"/>
        </w:rPr>
      </w:pPr>
    </w:p>
    <w:p w:rsidR="000C39D6" w:rsidRPr="00EE5B5B" w:rsidRDefault="00EE5B5B" w:rsidP="00BD020B">
      <w:pPr>
        <w:pStyle w:val="ac"/>
        <w:numPr>
          <w:ilvl w:val="0"/>
          <w:numId w:val="16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Общие правила ввоза (вывоза) товарно-материальных ценностей принадлежащих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ООО «</w:t>
      </w:r>
      <w:r w:rsidR="00955E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:rsidR="00EE5B5B" w:rsidRDefault="00EE5B5B" w:rsidP="00BD020B">
      <w:pPr>
        <w:pStyle w:val="ac"/>
        <w:numPr>
          <w:ilvl w:val="1"/>
          <w:numId w:val="16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Все товарно-материальные ценности вносятся (выносятся) или ввозятся (вывозятся) на </w:t>
      </w:r>
      <w:r w:rsidR="009F79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режимную 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территорию</w:t>
      </w:r>
      <w:r w:rsidR="009F79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пункта пропуска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только при наличии товарно-транспортных накладных или иных документов, подтверждающих принадлежность и назначение этих товарно-материальных ценностей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E5B5B" w:rsidRPr="00EE5B5B" w:rsidRDefault="00EE5B5B" w:rsidP="00BD020B">
      <w:pPr>
        <w:pStyle w:val="ac"/>
        <w:numPr>
          <w:ilvl w:val="1"/>
          <w:numId w:val="16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ом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дающим право на вывоз товарно-материальных ценностей, принадлежащих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«</w:t>
      </w:r>
      <w:r w:rsidR="00955E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 явля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тся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EE5B5B" w:rsidRPr="00EE5B5B" w:rsidRDefault="00EE5B5B" w:rsidP="00BD020B">
      <w:pPr>
        <w:pStyle w:val="ac"/>
        <w:numPr>
          <w:ilvl w:val="0"/>
          <w:numId w:val="16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Материальный пропуск.</w:t>
      </w:r>
    </w:p>
    <w:p w:rsidR="00EE5B5B" w:rsidRPr="00D52FA6" w:rsidRDefault="00D52FA6" w:rsidP="00BD020B">
      <w:pPr>
        <w:pStyle w:val="ac"/>
        <w:numPr>
          <w:ilvl w:val="1"/>
          <w:numId w:val="16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Порядок ввоза (вывоза), вноса (выноса) товарно-материальных ценностей по материальному пропуску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D52FA6" w:rsidRPr="00A34814" w:rsidRDefault="00D52FA6" w:rsidP="00BD020B">
      <w:pPr>
        <w:pStyle w:val="ac"/>
        <w:numPr>
          <w:ilvl w:val="0"/>
          <w:numId w:val="16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ри вывозе (выносе) товарно-материальных ценностей по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материальному пропуску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проходной, сотрудник ПТБ на обратной стороне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материального пропуска 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делается отметка: дата и время вывоза, роспись и фамилия сотрудника ПТБ производившего контроль</w:t>
      </w:r>
      <w:r w:rsidR="00A348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34814" w:rsidRPr="00A34814" w:rsidRDefault="00A34814" w:rsidP="00BD020B">
      <w:pPr>
        <w:pStyle w:val="ac"/>
        <w:numPr>
          <w:ilvl w:val="0"/>
          <w:numId w:val="16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материальные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пропуска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которым вывоз (вынос) товарно-материальных ценностей произведен, сдаются 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бюро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пропусков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34814" w:rsidRPr="00A34814" w:rsidRDefault="00A34814" w:rsidP="00BD020B">
      <w:pPr>
        <w:pStyle w:val="ac"/>
        <w:numPr>
          <w:ilvl w:val="0"/>
          <w:numId w:val="16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ри ввозе возвращаемого по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материальному пропуску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имущества на транспортной проходной сотрудник ПТБ проверяет наличие возвращаемого оборудования и делает отметку 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материальном пропуске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 дате возврата, делает роспись и указывает свою фамилию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34814" w:rsidRPr="00A34814" w:rsidRDefault="00A34814" w:rsidP="00BD020B">
      <w:pPr>
        <w:pStyle w:val="ac"/>
        <w:numPr>
          <w:ilvl w:val="0"/>
          <w:numId w:val="16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ри неполном вывозе (выносе) груза делает запись на обратной стороне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материального пропуска 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 фактическом его вывозе. После чего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материальный пропуск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передает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ся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бюро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пропусков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EE5B5B" w:rsidRPr="00955EFF" w:rsidRDefault="00A34814" w:rsidP="00955EFF">
      <w:pPr>
        <w:pStyle w:val="ac"/>
        <w:numPr>
          <w:ilvl w:val="0"/>
          <w:numId w:val="16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редъявитель груза или его сопровождающий при погрузке и складировании груза в автотранспорт должны предусматривать его последующий осмотр и возможность подсчета вывозимого груза сотрудником ПТБ на КПП</w:t>
      </w:r>
      <w:r w:rsidR="00955E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52779" w:rsidRPr="009F2F3F" w:rsidRDefault="00552779" w:rsidP="00BD020B">
      <w:pPr>
        <w:pStyle w:val="ac"/>
        <w:numPr>
          <w:ilvl w:val="0"/>
          <w:numId w:val="16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Перемещение на режимн</w:t>
      </w:r>
      <w:r w:rsidR="009F79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ой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территори</w:t>
      </w:r>
      <w:r w:rsidR="009F79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пункта пропуска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(или) за ее пределы грузов, товаров, животных и других материальных ценностей, не предусмотренных пунктом </w:t>
      </w:r>
      <w:r w:rsidR="009F2F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вторым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настоящего раздела, осуществляется на основании материальных пропусков или других 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разрешительных документов предусмотренных законодательством Российской Федерации и настоящей Инструкцией</w:t>
      </w:r>
      <w:r w:rsidR="009F2F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F2F3F" w:rsidRPr="009F2F3F" w:rsidRDefault="009F2F3F" w:rsidP="00BD020B">
      <w:pPr>
        <w:pStyle w:val="ac"/>
        <w:numPr>
          <w:ilvl w:val="0"/>
          <w:numId w:val="16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Материальные пропуска оформляются в </w:t>
      </w:r>
      <w:r w:rsidR="008174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бюро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пропусков в соответствии с Порядком выдачи, учета, хранения, использования и уничтожения пропусков на режимную территорию</w:t>
      </w:r>
      <w:r w:rsidR="009F79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пункта пропуска</w:t>
      </w:r>
      <w:r w:rsidRPr="000C3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F2F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XVII настоящей Инструкции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9F2F3F" w:rsidRPr="009F2F3F" w:rsidRDefault="009F2F3F" w:rsidP="00BD020B">
      <w:pPr>
        <w:pStyle w:val="ac"/>
        <w:numPr>
          <w:ilvl w:val="0"/>
          <w:numId w:val="16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Перемещение грузов, товаров, животных и других материальных ценностей на режимную территорию</w:t>
      </w:r>
      <w:r w:rsidR="009F79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пункта пропуска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(или) за ее пределы по материальным пропускам сторонних организаций – 3</w:t>
      </w:r>
      <w:r w:rsidRPr="000C39D6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Pr="000C39D6">
        <w:rPr>
          <w:rFonts w:ascii="Times New Roman" w:eastAsia="Times New Roman" w:hAnsi="Times New Roman" w:cs="Times New Roman"/>
          <w:sz w:val="24"/>
          <w:szCs w:val="24"/>
          <w:lang w:eastAsia="ru-RU"/>
        </w:rPr>
        <w:t>PE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</w:t>
      </w:r>
      <w:r w:rsidRPr="000C39D6">
        <w:rPr>
          <w:rFonts w:ascii="Times New Roman" w:eastAsia="Times New Roman" w:hAnsi="Times New Roman" w:cs="Times New Roman"/>
          <w:sz w:val="24"/>
          <w:szCs w:val="24"/>
          <w:lang w:eastAsia="ru-RU"/>
        </w:rPr>
        <w:t>EH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F2F3F" w:rsidRPr="009F2F3F" w:rsidRDefault="009F2F3F" w:rsidP="00BD020B">
      <w:pPr>
        <w:pStyle w:val="ac"/>
        <w:numPr>
          <w:ilvl w:val="0"/>
          <w:numId w:val="16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Перемещение (вывоз/вынос) за пределы режимной территории</w:t>
      </w:r>
      <w:r w:rsidR="009F79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пункта пропуска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товаров, животных и других материальных ценностей, в отношении которых со стороны </w:t>
      </w:r>
      <w:r w:rsidR="00F31E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</w:t>
      </w:r>
      <w:proofErr w:type="spellStart"/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отрпк</w:t>
      </w:r>
      <w:proofErr w:type="spellEnd"/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«Новороссийск» Службы в городе Новороссийске официально наложены ограничения по перемещению, производится только после получения официального (письменного) уведомления от </w:t>
      </w:r>
      <w:proofErr w:type="spellStart"/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отрпк</w:t>
      </w:r>
      <w:proofErr w:type="spellEnd"/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«Новороссийск» Службы в городе Новороссийске о снятии наложенных ограничений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F2F3F" w:rsidRPr="009F2F3F" w:rsidRDefault="009F2F3F" w:rsidP="00BD020B">
      <w:pPr>
        <w:pStyle w:val="ac"/>
        <w:numPr>
          <w:ilvl w:val="0"/>
          <w:numId w:val="16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gramStart"/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Перемещение на режимн</w:t>
      </w:r>
      <w:r w:rsidR="009F79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ой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территори</w:t>
      </w:r>
      <w:r w:rsidR="009F79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пункта пропуска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(или) за ее пределы судовых припасов-товаров осуществляется на основании накладных, заявки капитана судна на доставку, а также иного документа с отметками уполномоченных должностных лиц Новороссийской таможни, Новороссийского </w:t>
      </w:r>
      <w:r w:rsidR="00736C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центрального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таможенного поста (Ф.И.О., роспись, личная номерная печать сотрудника таможни) и отметками</w:t>
      </w:r>
      <w:r w:rsidRPr="000C39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«ПОГРУЗКА РАЗРЕШЕНА»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(или) </w:t>
      </w:r>
      <w:r w:rsidRPr="000C39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«ВЫПУСК РАЗРЕШЕН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».</w:t>
      </w:r>
      <w:proofErr w:type="gramEnd"/>
    </w:p>
    <w:p w:rsidR="009F2F3F" w:rsidRPr="009F2F3F" w:rsidRDefault="009F2F3F" w:rsidP="00BD020B">
      <w:pPr>
        <w:pStyle w:val="ac"/>
        <w:numPr>
          <w:ilvl w:val="0"/>
          <w:numId w:val="16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Перемещение членами экипажей судов под флагом РФ (не заграничного следования) с режимной территории</w:t>
      </w:r>
      <w:r w:rsidR="009F79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пункта пропуска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личных вещей, ручной клади осуществляется на основании </w:t>
      </w:r>
      <w:proofErr w:type="gramStart"/>
      <w:r w:rsidRPr="000C39D6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Start"/>
      <w:proofErr w:type="gramEnd"/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spellEnd"/>
      <w:r w:rsidRPr="000C39D6">
        <w:rPr>
          <w:rFonts w:ascii="Times New Roman" w:eastAsia="Times New Roman" w:hAnsi="Times New Roman" w:cs="Times New Roman"/>
          <w:sz w:val="24"/>
          <w:szCs w:val="24"/>
          <w:lang w:eastAsia="ru-RU"/>
        </w:rPr>
        <w:t>pa</w:t>
      </w:r>
      <w:proofErr w:type="spellStart"/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вки-п</w:t>
      </w:r>
      <w:r w:rsidRPr="000C39D6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Pr="000C39D6">
        <w:rPr>
          <w:rFonts w:ascii="Times New Roman" w:eastAsia="Times New Roman" w:hAnsi="Times New Roman" w:cs="Times New Roman"/>
          <w:sz w:val="24"/>
          <w:szCs w:val="24"/>
          <w:lang w:eastAsia="ru-RU"/>
        </w:rPr>
        <w:t>yc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</w:t>
      </w:r>
      <w:proofErr w:type="spellEnd"/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(приложение № 1</w:t>
      </w:r>
      <w:r w:rsidR="000528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), заверенной капитаном судна или лицом командного состава судна уполномоченным на то капитаном судна и заверяется судовой печатью. В справке-пропуске указывается полное наименование выносимых материальных ценностей и их количество (при необходимости указывается их размер и вес). Справка-пропуск сдается работниками ПТБ в отдел по оформлению пропусков с указанием даты и времени выноса имущества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F2F3F" w:rsidRPr="00EA3F1A" w:rsidRDefault="009F2F3F" w:rsidP="000528C2">
      <w:pPr>
        <w:pStyle w:val="ac"/>
        <w:numPr>
          <w:ilvl w:val="0"/>
          <w:numId w:val="16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КПП сотрудник ПТБ при выходе членов семей экипажей с судов, находящихся у причал</w:t>
      </w:r>
      <w:r w:rsidR="00955E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пункта пропуск</w:t>
      </w:r>
      <w:proofErr w:type="gramStart"/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 </w:t>
      </w:r>
      <w:r w:rsidR="000528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proofErr w:type="gramEnd"/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="00955E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Тритон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обязан проверить соответствие указанных личных вещей с записью указанной в справке-пропуске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A3F1A" w:rsidRPr="009F2F3F" w:rsidRDefault="00EA3F1A" w:rsidP="00BD020B">
      <w:pPr>
        <w:pStyle w:val="ac"/>
        <w:numPr>
          <w:ilvl w:val="0"/>
          <w:numId w:val="16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Справка-пропуск с отметкой о времени выхода и росписью сотрудника ПТБ сдается 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бюро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пропусков</w:t>
      </w:r>
      <w:r w:rsidR="00A23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F2F3F" w:rsidRPr="009F2F3F" w:rsidRDefault="00EA3F1A" w:rsidP="00BD020B">
      <w:pPr>
        <w:pStyle w:val="ac"/>
        <w:numPr>
          <w:ilvl w:val="0"/>
          <w:numId w:val="16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3F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Перемещение за пределы режимной территории</w:t>
      </w:r>
      <w:r w:rsidR="009F79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пункта пропуска</w:t>
      </w:r>
      <w:r w:rsidRPr="00EA3F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образцов (проб) отобранных с </w:t>
      </w:r>
      <w:proofErr w:type="spellStart"/>
      <w:r w:rsidRPr="00EA3F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подкарантинных</w:t>
      </w:r>
      <w:proofErr w:type="spellEnd"/>
      <w:r w:rsidRPr="00EA3F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грузов сотрудниками Новороссийского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филиала ФГБУ «Центра оценки качества зерна»</w:t>
      </w:r>
      <w:r w:rsidRPr="00EA3F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A3F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референтного</w:t>
      </w:r>
      <w:proofErr w:type="spellEnd"/>
      <w:r w:rsidRPr="00EA3F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центра </w:t>
      </w:r>
      <w:proofErr w:type="spellStart"/>
      <w:r w:rsidRPr="00EA3F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Россельхознадзора</w:t>
      </w:r>
      <w:proofErr w:type="spellEnd"/>
      <w:r w:rsidRPr="00EA3F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Краснодарскому краю осуществляется на основании актов отбора образцов (проб) установленной формы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EA3F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Акт составляется в трех экземплярах, заверяется подписью сотрудника экспертного учреждения и печатью с указанием размера согласно </w:t>
      </w:r>
      <w:proofErr w:type="spellStart"/>
      <w:r w:rsidRPr="00EA3F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ГОСТу</w:t>
      </w:r>
      <w:proofErr w:type="spellEnd"/>
      <w:r w:rsidRPr="00EA3F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выносимой пробы. Один экземпляр акта остается на КПП у работника ПТБ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 последующей передачей в бюро пропусков на хранение.</w:t>
      </w:r>
    </w:p>
    <w:p w:rsidR="009F2F3F" w:rsidRPr="009D0A8E" w:rsidRDefault="009F2F3F" w:rsidP="00BD020B">
      <w:pPr>
        <w:pStyle w:val="ac"/>
        <w:numPr>
          <w:ilvl w:val="0"/>
          <w:numId w:val="16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Порядок ввоза и вывоза материальных ценностей сторонними и подрядными 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6520A6" w:rsidRPr="00110C96" w:rsidRDefault="009D0A8E" w:rsidP="00110C96">
      <w:pPr>
        <w:pStyle w:val="ac"/>
        <w:numPr>
          <w:ilvl w:val="0"/>
          <w:numId w:val="16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рганизации, осуществляющие ремонтные работы на </w:t>
      </w:r>
      <w:r w:rsidR="009F79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режимной 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территории</w:t>
      </w:r>
      <w:r w:rsidR="009F79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пункта пропуска</w:t>
      </w:r>
      <w:r w:rsidRPr="000C3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соответствии с договором, завозят собственное оборудование, инструмент, материалы по оформленной на фирменном бланке заявке, в которой указывают перечень ввозимого оборудования и инструмента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sectPr w:rsidR="006520A6" w:rsidRPr="00110C96" w:rsidSect="00ED5DD5">
      <w:pgSz w:w="11906" w:h="16838"/>
      <w:pgMar w:top="527" w:right="567" w:bottom="568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C2C" w:rsidRDefault="000B5C2C" w:rsidP="00222FCF">
      <w:pPr>
        <w:spacing w:after="0" w:line="240" w:lineRule="auto"/>
      </w:pPr>
      <w:r>
        <w:separator/>
      </w:r>
    </w:p>
  </w:endnote>
  <w:endnote w:type="continuationSeparator" w:id="0">
    <w:p w:rsidR="000B5C2C" w:rsidRDefault="000B5C2C" w:rsidP="0022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C2C" w:rsidRDefault="000B5C2C" w:rsidP="00222FCF">
      <w:pPr>
        <w:spacing w:after="0" w:line="240" w:lineRule="auto"/>
      </w:pPr>
      <w:r>
        <w:separator/>
      </w:r>
    </w:p>
  </w:footnote>
  <w:footnote w:type="continuationSeparator" w:id="0">
    <w:p w:rsidR="000B5C2C" w:rsidRDefault="000B5C2C" w:rsidP="00222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714"/>
    <w:multiLevelType w:val="hybridMultilevel"/>
    <w:tmpl w:val="8DA0AD46"/>
    <w:lvl w:ilvl="0" w:tplc="DBDC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A083F"/>
    <w:multiLevelType w:val="hybridMultilevel"/>
    <w:tmpl w:val="144E57D4"/>
    <w:lvl w:ilvl="0" w:tplc="5082E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76D3E"/>
    <w:multiLevelType w:val="hybridMultilevel"/>
    <w:tmpl w:val="B804200A"/>
    <w:lvl w:ilvl="0" w:tplc="89FACF06">
      <w:start w:val="5"/>
      <w:numFmt w:val="decimal"/>
      <w:lvlText w:val="%1.3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66F90"/>
    <w:multiLevelType w:val="hybridMultilevel"/>
    <w:tmpl w:val="62689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7D265A"/>
    <w:multiLevelType w:val="hybridMultilevel"/>
    <w:tmpl w:val="4B708294"/>
    <w:lvl w:ilvl="0" w:tplc="A71432C0">
      <w:start w:val="8"/>
      <w:numFmt w:val="decimal"/>
      <w:lvlText w:val="%1.3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8D11E2"/>
    <w:multiLevelType w:val="hybridMultilevel"/>
    <w:tmpl w:val="820C7B4A"/>
    <w:lvl w:ilvl="0" w:tplc="4524DF3E">
      <w:start w:val="8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D269E6"/>
    <w:multiLevelType w:val="multilevel"/>
    <w:tmpl w:val="57E8B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36C63C9"/>
    <w:multiLevelType w:val="multilevel"/>
    <w:tmpl w:val="78E2DEE2"/>
    <w:lvl w:ilvl="0">
      <w:start w:val="1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>
    <w:nsid w:val="057C109E"/>
    <w:multiLevelType w:val="hybridMultilevel"/>
    <w:tmpl w:val="DC240C02"/>
    <w:lvl w:ilvl="0" w:tplc="B5DC4AC6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A95C34"/>
    <w:multiLevelType w:val="hybridMultilevel"/>
    <w:tmpl w:val="3CC497BE"/>
    <w:lvl w:ilvl="0" w:tplc="7E10A2E8">
      <w:start w:val="7"/>
      <w:numFmt w:val="decimal"/>
      <w:lvlText w:val="%1.3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C03655"/>
    <w:multiLevelType w:val="multilevel"/>
    <w:tmpl w:val="8C46FC7E"/>
    <w:lvl w:ilvl="0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4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60804FF"/>
    <w:multiLevelType w:val="hybridMultilevel"/>
    <w:tmpl w:val="BB6A4AAC"/>
    <w:lvl w:ilvl="0" w:tplc="9EACCF00">
      <w:start w:val="2"/>
      <w:numFmt w:val="decimal"/>
      <w:lvlText w:val="%1.3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1866C4"/>
    <w:multiLevelType w:val="hybridMultilevel"/>
    <w:tmpl w:val="D6C61A46"/>
    <w:lvl w:ilvl="0" w:tplc="E012C804">
      <w:start w:val="6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C72333"/>
    <w:multiLevelType w:val="hybridMultilevel"/>
    <w:tmpl w:val="0694D9EC"/>
    <w:lvl w:ilvl="0" w:tplc="DBDC38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07294FC9"/>
    <w:multiLevelType w:val="hybridMultilevel"/>
    <w:tmpl w:val="521433DE"/>
    <w:lvl w:ilvl="0" w:tplc="4F747A2C">
      <w:start w:val="5"/>
      <w:numFmt w:val="decimal"/>
      <w:lvlText w:val="%1.7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5908CF"/>
    <w:multiLevelType w:val="hybridMultilevel"/>
    <w:tmpl w:val="528AE6B4"/>
    <w:lvl w:ilvl="0" w:tplc="DBDC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9379DC"/>
    <w:multiLevelType w:val="hybridMultilevel"/>
    <w:tmpl w:val="8CAADA42"/>
    <w:lvl w:ilvl="0" w:tplc="E44CB4B2">
      <w:start w:val="5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9957F3"/>
    <w:multiLevelType w:val="hybridMultilevel"/>
    <w:tmpl w:val="CF128336"/>
    <w:lvl w:ilvl="0" w:tplc="1B3C2278">
      <w:start w:val="5"/>
      <w:numFmt w:val="decimal"/>
      <w:lvlText w:val="%1.7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0B4B52"/>
    <w:multiLevelType w:val="hybridMultilevel"/>
    <w:tmpl w:val="6FEC49DE"/>
    <w:lvl w:ilvl="0" w:tplc="F7E83B32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0B0E3E53"/>
    <w:multiLevelType w:val="hybridMultilevel"/>
    <w:tmpl w:val="52CA6AD0"/>
    <w:lvl w:ilvl="0" w:tplc="B788675A">
      <w:start w:val="6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957E74"/>
    <w:multiLevelType w:val="hybridMultilevel"/>
    <w:tmpl w:val="6E1226C2"/>
    <w:lvl w:ilvl="0" w:tplc="93E42406">
      <w:start w:val="4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C013E00"/>
    <w:multiLevelType w:val="hybridMultilevel"/>
    <w:tmpl w:val="FD08A0DE"/>
    <w:lvl w:ilvl="0" w:tplc="F51250B0">
      <w:start w:val="9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CE739F0"/>
    <w:multiLevelType w:val="multilevel"/>
    <w:tmpl w:val="D20A6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0CF412F7"/>
    <w:multiLevelType w:val="multilevel"/>
    <w:tmpl w:val="2DB27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0D6B66C9"/>
    <w:multiLevelType w:val="hybridMultilevel"/>
    <w:tmpl w:val="D8E20FA2"/>
    <w:lvl w:ilvl="0" w:tplc="E06048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DAB19FA"/>
    <w:multiLevelType w:val="hybridMultilevel"/>
    <w:tmpl w:val="BC2A07B2"/>
    <w:lvl w:ilvl="0" w:tplc="4D6EED5E">
      <w:start w:val="7"/>
      <w:numFmt w:val="decimal"/>
      <w:lvlText w:val="%1.8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E120691"/>
    <w:multiLevelType w:val="hybridMultilevel"/>
    <w:tmpl w:val="DCB81BE2"/>
    <w:lvl w:ilvl="0" w:tplc="C290BFD4">
      <w:start w:val="7"/>
      <w:numFmt w:val="decimal"/>
      <w:lvlText w:val="%1.9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F3212F2"/>
    <w:multiLevelType w:val="hybridMultilevel"/>
    <w:tmpl w:val="EB3058FE"/>
    <w:lvl w:ilvl="0" w:tplc="DBDC385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0FD17ECA"/>
    <w:multiLevelType w:val="hybridMultilevel"/>
    <w:tmpl w:val="8550D374"/>
    <w:lvl w:ilvl="0" w:tplc="CA3A8B7C">
      <w:start w:val="7"/>
      <w:numFmt w:val="decimal"/>
      <w:lvlText w:val="%1.10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0F130CA"/>
    <w:multiLevelType w:val="hybridMultilevel"/>
    <w:tmpl w:val="EA66FD3C"/>
    <w:lvl w:ilvl="0" w:tplc="4440A91A">
      <w:start w:val="3"/>
      <w:numFmt w:val="decimal"/>
      <w:lvlText w:val="%1.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F834AE"/>
    <w:multiLevelType w:val="hybridMultilevel"/>
    <w:tmpl w:val="7152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1D0138E"/>
    <w:multiLevelType w:val="hybridMultilevel"/>
    <w:tmpl w:val="9F1A212C"/>
    <w:lvl w:ilvl="0" w:tplc="72DCDFD6">
      <w:start w:val="6"/>
      <w:numFmt w:val="decimal"/>
      <w:lvlText w:val="%1.4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34B47A0"/>
    <w:multiLevelType w:val="hybridMultilevel"/>
    <w:tmpl w:val="F66AC2E8"/>
    <w:lvl w:ilvl="0" w:tplc="DBDC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38B712B"/>
    <w:multiLevelType w:val="hybridMultilevel"/>
    <w:tmpl w:val="9628E130"/>
    <w:lvl w:ilvl="0" w:tplc="5082E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419358B"/>
    <w:multiLevelType w:val="hybridMultilevel"/>
    <w:tmpl w:val="417223BE"/>
    <w:lvl w:ilvl="0" w:tplc="B588C6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44C50C4"/>
    <w:multiLevelType w:val="multilevel"/>
    <w:tmpl w:val="7F127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14C91D9F"/>
    <w:multiLevelType w:val="hybridMultilevel"/>
    <w:tmpl w:val="41DA9CE6"/>
    <w:lvl w:ilvl="0" w:tplc="DBDC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5964C5F"/>
    <w:multiLevelType w:val="hybridMultilevel"/>
    <w:tmpl w:val="9BE2A67E"/>
    <w:lvl w:ilvl="0" w:tplc="CD54A25C">
      <w:start w:val="1"/>
      <w:numFmt w:val="decimal"/>
      <w:lvlText w:val="%1.4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5A80BD0"/>
    <w:multiLevelType w:val="hybridMultilevel"/>
    <w:tmpl w:val="C4825B2A"/>
    <w:lvl w:ilvl="0" w:tplc="27D4560E">
      <w:start w:val="6"/>
      <w:numFmt w:val="decimal"/>
      <w:lvlText w:val="%1.3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60E39D4"/>
    <w:multiLevelType w:val="hybridMultilevel"/>
    <w:tmpl w:val="CD4C9248"/>
    <w:lvl w:ilvl="0" w:tplc="6D6AE4EC">
      <w:start w:val="9"/>
      <w:numFmt w:val="decimal"/>
      <w:lvlText w:val="%1.3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6E92C14"/>
    <w:multiLevelType w:val="hybridMultilevel"/>
    <w:tmpl w:val="110446EC"/>
    <w:lvl w:ilvl="0" w:tplc="2234A04C">
      <w:start w:val="7"/>
      <w:numFmt w:val="decimal"/>
      <w:lvlText w:val="%1.6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75D02F5"/>
    <w:multiLevelType w:val="hybridMultilevel"/>
    <w:tmpl w:val="AA449EC2"/>
    <w:lvl w:ilvl="0" w:tplc="73C01FAE">
      <w:start w:val="4"/>
      <w:numFmt w:val="decimal"/>
      <w:lvlText w:val="%1.3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7B82D55"/>
    <w:multiLevelType w:val="hybridMultilevel"/>
    <w:tmpl w:val="94701A4C"/>
    <w:lvl w:ilvl="0" w:tplc="DBDC38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18716775"/>
    <w:multiLevelType w:val="hybridMultilevel"/>
    <w:tmpl w:val="6BD40BE4"/>
    <w:lvl w:ilvl="0" w:tplc="DBDC385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>
    <w:nsid w:val="19DA76EB"/>
    <w:multiLevelType w:val="hybridMultilevel"/>
    <w:tmpl w:val="DF38EF76"/>
    <w:lvl w:ilvl="0" w:tplc="9CB2D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A19765B"/>
    <w:multiLevelType w:val="hybridMultilevel"/>
    <w:tmpl w:val="DEE479A6"/>
    <w:lvl w:ilvl="0" w:tplc="DC52D368">
      <w:start w:val="6"/>
      <w:numFmt w:val="decimal"/>
      <w:lvlText w:val="%1.4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AD64BC8"/>
    <w:multiLevelType w:val="hybridMultilevel"/>
    <w:tmpl w:val="04FA37F0"/>
    <w:lvl w:ilvl="0" w:tplc="AA7E4F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B4C6099"/>
    <w:multiLevelType w:val="hybridMultilevel"/>
    <w:tmpl w:val="CDFCE3DA"/>
    <w:lvl w:ilvl="0" w:tplc="A9A2268A">
      <w:start w:val="7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BCC1829"/>
    <w:multiLevelType w:val="hybridMultilevel"/>
    <w:tmpl w:val="231EA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D3B0EB2"/>
    <w:multiLevelType w:val="hybridMultilevel"/>
    <w:tmpl w:val="5A5A8868"/>
    <w:lvl w:ilvl="0" w:tplc="AF84F448">
      <w:start w:val="2"/>
      <w:numFmt w:val="decimal"/>
      <w:lvlText w:val="%1.4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661206"/>
    <w:multiLevelType w:val="hybridMultilevel"/>
    <w:tmpl w:val="EA9ACA68"/>
    <w:lvl w:ilvl="0" w:tplc="47725B82">
      <w:start w:val="1"/>
      <w:numFmt w:val="decimal"/>
      <w:lvlText w:val="%1.2.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>
    <w:nsid w:val="1EB300AD"/>
    <w:multiLevelType w:val="hybridMultilevel"/>
    <w:tmpl w:val="01A091FA"/>
    <w:lvl w:ilvl="0" w:tplc="8A485E6E">
      <w:start w:val="3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F164A8F"/>
    <w:multiLevelType w:val="multilevel"/>
    <w:tmpl w:val="DBB8C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nsid w:val="1F66555D"/>
    <w:multiLevelType w:val="hybridMultilevel"/>
    <w:tmpl w:val="60424224"/>
    <w:lvl w:ilvl="0" w:tplc="0A92E4E2">
      <w:start w:val="5"/>
      <w:numFmt w:val="decimal"/>
      <w:lvlText w:val="%1.4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0145884"/>
    <w:multiLevelType w:val="hybridMultilevel"/>
    <w:tmpl w:val="C79EB704"/>
    <w:lvl w:ilvl="0" w:tplc="F7922DA0">
      <w:start w:val="5"/>
      <w:numFmt w:val="decimal"/>
      <w:lvlText w:val="%1.8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0B60F89"/>
    <w:multiLevelType w:val="hybridMultilevel"/>
    <w:tmpl w:val="4A480CA8"/>
    <w:lvl w:ilvl="0" w:tplc="DBDC38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>
    <w:nsid w:val="217969ED"/>
    <w:multiLevelType w:val="multilevel"/>
    <w:tmpl w:val="45D21532"/>
    <w:lvl w:ilvl="0">
      <w:start w:val="2"/>
      <w:numFmt w:val="decimal"/>
      <w:lvlText w:val="%1.2."/>
      <w:lvlJc w:val="left"/>
      <w:pPr>
        <w:ind w:left="993" w:hanging="709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57">
    <w:nsid w:val="218A686F"/>
    <w:multiLevelType w:val="hybridMultilevel"/>
    <w:tmpl w:val="5D3AD508"/>
    <w:lvl w:ilvl="0" w:tplc="DF2AF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1C82CC6"/>
    <w:multiLevelType w:val="hybridMultilevel"/>
    <w:tmpl w:val="DF6A8E56"/>
    <w:lvl w:ilvl="0" w:tplc="EAD2129A">
      <w:start w:val="5"/>
      <w:numFmt w:val="decimal"/>
      <w:lvlText w:val="%1.2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1E463B9"/>
    <w:multiLevelType w:val="hybridMultilevel"/>
    <w:tmpl w:val="D40EDE06"/>
    <w:lvl w:ilvl="0" w:tplc="DBDC38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>
    <w:nsid w:val="231F06E4"/>
    <w:multiLevelType w:val="hybridMultilevel"/>
    <w:tmpl w:val="F9AE19A0"/>
    <w:lvl w:ilvl="0" w:tplc="5082E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34A09F9"/>
    <w:multiLevelType w:val="hybridMultilevel"/>
    <w:tmpl w:val="A4CEEBA2"/>
    <w:lvl w:ilvl="0" w:tplc="DBDC38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>
    <w:nsid w:val="23DB3413"/>
    <w:multiLevelType w:val="hybridMultilevel"/>
    <w:tmpl w:val="E3E8010E"/>
    <w:lvl w:ilvl="0" w:tplc="DBDC38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>
    <w:nsid w:val="24BE593D"/>
    <w:multiLevelType w:val="hybridMultilevel"/>
    <w:tmpl w:val="6750C9F6"/>
    <w:lvl w:ilvl="0" w:tplc="222AE7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50B53D6"/>
    <w:multiLevelType w:val="hybridMultilevel"/>
    <w:tmpl w:val="F5D47842"/>
    <w:lvl w:ilvl="0" w:tplc="DBDC385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5">
    <w:nsid w:val="256253B3"/>
    <w:multiLevelType w:val="multilevel"/>
    <w:tmpl w:val="313E5D72"/>
    <w:styleLink w:val="2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nsid w:val="25D638B7"/>
    <w:multiLevelType w:val="hybridMultilevel"/>
    <w:tmpl w:val="3306E994"/>
    <w:lvl w:ilvl="0" w:tplc="DBDC385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7">
    <w:nsid w:val="25EF698A"/>
    <w:multiLevelType w:val="hybridMultilevel"/>
    <w:tmpl w:val="8D3A79EE"/>
    <w:lvl w:ilvl="0" w:tplc="29A2B8A8">
      <w:start w:val="6"/>
      <w:numFmt w:val="decimal"/>
      <w:lvlText w:val="%1.3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761667B"/>
    <w:multiLevelType w:val="hybridMultilevel"/>
    <w:tmpl w:val="D7B86F2A"/>
    <w:lvl w:ilvl="0" w:tplc="7E62ED50">
      <w:start w:val="5"/>
      <w:numFmt w:val="decimal"/>
      <w:lvlText w:val="%1.10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7760178"/>
    <w:multiLevelType w:val="hybridMultilevel"/>
    <w:tmpl w:val="EFA6414C"/>
    <w:lvl w:ilvl="0" w:tplc="DBDC38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>
    <w:nsid w:val="278840A0"/>
    <w:multiLevelType w:val="hybridMultilevel"/>
    <w:tmpl w:val="5BFC26B6"/>
    <w:lvl w:ilvl="0" w:tplc="78584472">
      <w:start w:val="5"/>
      <w:numFmt w:val="decimal"/>
      <w:lvlText w:val="%1.5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94B50D5"/>
    <w:multiLevelType w:val="multilevel"/>
    <w:tmpl w:val="849278B0"/>
    <w:lvl w:ilvl="0">
      <w:start w:val="1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isLgl/>
      <w:lvlText w:val="6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2">
    <w:nsid w:val="29E62831"/>
    <w:multiLevelType w:val="hybridMultilevel"/>
    <w:tmpl w:val="00003A46"/>
    <w:lvl w:ilvl="0" w:tplc="1590A90E">
      <w:start w:val="1"/>
      <w:numFmt w:val="decimal"/>
      <w:lvlText w:val="%1.3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A4F44A7"/>
    <w:multiLevelType w:val="hybridMultilevel"/>
    <w:tmpl w:val="E5407F46"/>
    <w:lvl w:ilvl="0" w:tplc="BD7E4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A6934A1"/>
    <w:multiLevelType w:val="hybridMultilevel"/>
    <w:tmpl w:val="D5ACDF92"/>
    <w:lvl w:ilvl="0" w:tplc="630C5922">
      <w:start w:val="5"/>
      <w:numFmt w:val="decimal"/>
      <w:lvlText w:val="%1.1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C7A7515"/>
    <w:multiLevelType w:val="hybridMultilevel"/>
    <w:tmpl w:val="64825680"/>
    <w:lvl w:ilvl="0" w:tplc="008EAFDE">
      <w:start w:val="5"/>
      <w:numFmt w:val="decimal"/>
      <w:lvlText w:val="%1.3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C865ED3"/>
    <w:multiLevelType w:val="hybridMultilevel"/>
    <w:tmpl w:val="41165754"/>
    <w:lvl w:ilvl="0" w:tplc="A2CAA9C4">
      <w:start w:val="5"/>
      <w:numFmt w:val="decimal"/>
      <w:lvlText w:val="%1.3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CF97940"/>
    <w:multiLevelType w:val="hybridMultilevel"/>
    <w:tmpl w:val="83B6597C"/>
    <w:lvl w:ilvl="0" w:tplc="7AEC2BD8">
      <w:start w:val="3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E45420D"/>
    <w:multiLevelType w:val="hybridMultilevel"/>
    <w:tmpl w:val="427E3F94"/>
    <w:lvl w:ilvl="0" w:tplc="688E8EDE">
      <w:start w:val="9"/>
      <w:numFmt w:val="decimal"/>
      <w:lvlText w:val="%1.4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E7B5EF2"/>
    <w:multiLevelType w:val="hybridMultilevel"/>
    <w:tmpl w:val="A5647228"/>
    <w:lvl w:ilvl="0" w:tplc="D952A392">
      <w:start w:val="5"/>
      <w:numFmt w:val="decimal"/>
      <w:lvlText w:val="%1.5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EAD5E49"/>
    <w:multiLevelType w:val="hybridMultilevel"/>
    <w:tmpl w:val="AFDE8D10"/>
    <w:lvl w:ilvl="0" w:tplc="21A28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F2A13C6"/>
    <w:multiLevelType w:val="hybridMultilevel"/>
    <w:tmpl w:val="C3F06CFE"/>
    <w:lvl w:ilvl="0" w:tplc="22045492">
      <w:start w:val="7"/>
      <w:numFmt w:val="decimal"/>
      <w:lvlText w:val="%1.7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FDF32F4"/>
    <w:multiLevelType w:val="hybridMultilevel"/>
    <w:tmpl w:val="E8B65116"/>
    <w:lvl w:ilvl="0" w:tplc="2E0C0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0172F38"/>
    <w:multiLevelType w:val="hybridMultilevel"/>
    <w:tmpl w:val="D2B033DE"/>
    <w:lvl w:ilvl="0" w:tplc="74BCEC92">
      <w:start w:val="2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2191A41"/>
    <w:multiLevelType w:val="hybridMultilevel"/>
    <w:tmpl w:val="F078C1AA"/>
    <w:lvl w:ilvl="0" w:tplc="5082E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22E5306"/>
    <w:multiLevelType w:val="hybridMultilevel"/>
    <w:tmpl w:val="0978907A"/>
    <w:lvl w:ilvl="0" w:tplc="DBDC38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6">
    <w:nsid w:val="325811EA"/>
    <w:multiLevelType w:val="hybridMultilevel"/>
    <w:tmpl w:val="0094702C"/>
    <w:lvl w:ilvl="0" w:tplc="DBDC38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>
    <w:nsid w:val="32EF3D5B"/>
    <w:multiLevelType w:val="hybridMultilevel"/>
    <w:tmpl w:val="37284BD4"/>
    <w:lvl w:ilvl="0" w:tplc="DBDC385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8">
    <w:nsid w:val="334A6181"/>
    <w:multiLevelType w:val="hybridMultilevel"/>
    <w:tmpl w:val="D40C49F4"/>
    <w:lvl w:ilvl="0" w:tplc="B434C7C2">
      <w:start w:val="4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3976B52"/>
    <w:multiLevelType w:val="hybridMultilevel"/>
    <w:tmpl w:val="996C5E80"/>
    <w:lvl w:ilvl="0" w:tplc="3058036C">
      <w:start w:val="2"/>
      <w:numFmt w:val="decimal"/>
      <w:lvlText w:val="%1.2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409711B"/>
    <w:multiLevelType w:val="hybridMultilevel"/>
    <w:tmpl w:val="ABB24014"/>
    <w:lvl w:ilvl="0" w:tplc="7730FD28">
      <w:start w:val="4"/>
      <w:numFmt w:val="decimal"/>
      <w:lvlText w:val="%1.7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4502098"/>
    <w:multiLevelType w:val="hybridMultilevel"/>
    <w:tmpl w:val="573883E2"/>
    <w:lvl w:ilvl="0" w:tplc="DBDC38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2">
    <w:nsid w:val="34A430B7"/>
    <w:multiLevelType w:val="hybridMultilevel"/>
    <w:tmpl w:val="1BEC91D8"/>
    <w:lvl w:ilvl="0" w:tplc="2384D4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>
    <w:nsid w:val="3558231C"/>
    <w:multiLevelType w:val="hybridMultilevel"/>
    <w:tmpl w:val="42D42A24"/>
    <w:lvl w:ilvl="0" w:tplc="DBDC38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4">
    <w:nsid w:val="36173FA1"/>
    <w:multiLevelType w:val="hybridMultilevel"/>
    <w:tmpl w:val="A9F499E4"/>
    <w:lvl w:ilvl="0" w:tplc="5082E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6DD695D"/>
    <w:multiLevelType w:val="hybridMultilevel"/>
    <w:tmpl w:val="1494C418"/>
    <w:lvl w:ilvl="0" w:tplc="E378FB30">
      <w:start w:val="5"/>
      <w:numFmt w:val="decimal"/>
      <w:lvlText w:val="%1.6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73B10BD"/>
    <w:multiLevelType w:val="hybridMultilevel"/>
    <w:tmpl w:val="B91269D6"/>
    <w:lvl w:ilvl="0" w:tplc="DBDC38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>
    <w:nsid w:val="37DB7EC3"/>
    <w:multiLevelType w:val="hybridMultilevel"/>
    <w:tmpl w:val="CE96C592"/>
    <w:lvl w:ilvl="0" w:tplc="5082E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38402C1F"/>
    <w:multiLevelType w:val="multilevel"/>
    <w:tmpl w:val="DFF8E9D8"/>
    <w:lvl w:ilvl="0">
      <w:start w:val="1"/>
      <w:numFmt w:val="none"/>
      <w:lvlText w:val="2.1."/>
      <w:lvlJc w:val="left"/>
      <w:pPr>
        <w:ind w:left="993" w:hanging="709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99">
    <w:nsid w:val="384E347B"/>
    <w:multiLevelType w:val="hybridMultilevel"/>
    <w:tmpl w:val="FCEEE1E6"/>
    <w:lvl w:ilvl="0" w:tplc="23B2D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8C4007A"/>
    <w:multiLevelType w:val="hybridMultilevel"/>
    <w:tmpl w:val="9C0C03BC"/>
    <w:lvl w:ilvl="0" w:tplc="55DE7ECA">
      <w:start w:val="8"/>
      <w:numFmt w:val="decimal"/>
      <w:lvlText w:val="%1.4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AE0614C"/>
    <w:multiLevelType w:val="hybridMultilevel"/>
    <w:tmpl w:val="BB5897FE"/>
    <w:lvl w:ilvl="0" w:tplc="DBDC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B2652EE"/>
    <w:multiLevelType w:val="hybridMultilevel"/>
    <w:tmpl w:val="2490F580"/>
    <w:lvl w:ilvl="0" w:tplc="B6149EEA">
      <w:start w:val="5"/>
      <w:numFmt w:val="decimal"/>
      <w:lvlText w:val="%1.4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B545859"/>
    <w:multiLevelType w:val="hybridMultilevel"/>
    <w:tmpl w:val="0BF0378C"/>
    <w:lvl w:ilvl="0" w:tplc="DBDC385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4">
    <w:nsid w:val="3BB95F6A"/>
    <w:multiLevelType w:val="multilevel"/>
    <w:tmpl w:val="313E5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5">
    <w:nsid w:val="3BFA1C51"/>
    <w:multiLevelType w:val="hybridMultilevel"/>
    <w:tmpl w:val="1D800B5A"/>
    <w:lvl w:ilvl="0" w:tplc="5082E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4D6560"/>
    <w:multiLevelType w:val="hybridMultilevel"/>
    <w:tmpl w:val="B2F4AD36"/>
    <w:lvl w:ilvl="0" w:tplc="2384D4D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7">
    <w:nsid w:val="3D890088"/>
    <w:multiLevelType w:val="multilevel"/>
    <w:tmpl w:val="9C5E3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none"/>
      <w:isLgl/>
      <w:lvlText w:val="7.2.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8">
    <w:nsid w:val="3DC32F5B"/>
    <w:multiLevelType w:val="hybridMultilevel"/>
    <w:tmpl w:val="CB48FD0E"/>
    <w:lvl w:ilvl="0" w:tplc="DBDC38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9">
    <w:nsid w:val="3EA334B1"/>
    <w:multiLevelType w:val="hybridMultilevel"/>
    <w:tmpl w:val="E2B83A50"/>
    <w:lvl w:ilvl="0" w:tplc="001EE2F2">
      <w:start w:val="5"/>
      <w:numFmt w:val="decimal"/>
      <w:lvlText w:val="%1.4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F4D2273"/>
    <w:multiLevelType w:val="hybridMultilevel"/>
    <w:tmpl w:val="167E57AC"/>
    <w:lvl w:ilvl="0" w:tplc="18862A38">
      <w:start w:val="7"/>
      <w:numFmt w:val="decimal"/>
      <w:lvlText w:val="%1.4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FDC09A3"/>
    <w:multiLevelType w:val="hybridMultilevel"/>
    <w:tmpl w:val="B6F6A95C"/>
    <w:lvl w:ilvl="0" w:tplc="2384D4D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2">
    <w:nsid w:val="3FF5561F"/>
    <w:multiLevelType w:val="hybridMultilevel"/>
    <w:tmpl w:val="B9D240E2"/>
    <w:lvl w:ilvl="0" w:tplc="DBDC385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3">
    <w:nsid w:val="428645A4"/>
    <w:multiLevelType w:val="hybridMultilevel"/>
    <w:tmpl w:val="F452833C"/>
    <w:lvl w:ilvl="0" w:tplc="DBDC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2A60C4F"/>
    <w:multiLevelType w:val="hybridMultilevel"/>
    <w:tmpl w:val="B5A286F0"/>
    <w:lvl w:ilvl="0" w:tplc="DBDC385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5">
    <w:nsid w:val="42A90E78"/>
    <w:multiLevelType w:val="multilevel"/>
    <w:tmpl w:val="8F02A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6">
    <w:nsid w:val="42E34B2F"/>
    <w:multiLevelType w:val="hybridMultilevel"/>
    <w:tmpl w:val="70409F28"/>
    <w:lvl w:ilvl="0" w:tplc="223EEF3C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347458C"/>
    <w:multiLevelType w:val="hybridMultilevel"/>
    <w:tmpl w:val="5F3AA3BA"/>
    <w:lvl w:ilvl="0" w:tplc="54D62B66">
      <w:start w:val="6"/>
      <w:numFmt w:val="decimal"/>
      <w:lvlText w:val="%1.6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47869BE"/>
    <w:multiLevelType w:val="hybridMultilevel"/>
    <w:tmpl w:val="ED985E36"/>
    <w:lvl w:ilvl="0" w:tplc="D0144A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4492457E"/>
    <w:multiLevelType w:val="hybridMultilevel"/>
    <w:tmpl w:val="5BDA4B9A"/>
    <w:lvl w:ilvl="0" w:tplc="5082EF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0">
    <w:nsid w:val="449A0618"/>
    <w:multiLevelType w:val="hybridMultilevel"/>
    <w:tmpl w:val="088EA83A"/>
    <w:lvl w:ilvl="0" w:tplc="DBDC38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1">
    <w:nsid w:val="44EF5587"/>
    <w:multiLevelType w:val="hybridMultilevel"/>
    <w:tmpl w:val="2F2C18D8"/>
    <w:lvl w:ilvl="0" w:tplc="DA14C968">
      <w:start w:val="6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44F0780E"/>
    <w:multiLevelType w:val="hybridMultilevel"/>
    <w:tmpl w:val="277081EE"/>
    <w:lvl w:ilvl="0" w:tplc="DBDC38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3">
    <w:nsid w:val="4556356C"/>
    <w:multiLevelType w:val="hybridMultilevel"/>
    <w:tmpl w:val="4E464054"/>
    <w:lvl w:ilvl="0" w:tplc="5082E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481227A8"/>
    <w:multiLevelType w:val="hybridMultilevel"/>
    <w:tmpl w:val="282439F0"/>
    <w:lvl w:ilvl="0" w:tplc="5082E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48553A85"/>
    <w:multiLevelType w:val="hybridMultilevel"/>
    <w:tmpl w:val="638EA69C"/>
    <w:lvl w:ilvl="0" w:tplc="ED1CE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88F5E76"/>
    <w:multiLevelType w:val="hybridMultilevel"/>
    <w:tmpl w:val="3BE085CA"/>
    <w:lvl w:ilvl="0" w:tplc="5082E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48FC2A7B"/>
    <w:multiLevelType w:val="hybridMultilevel"/>
    <w:tmpl w:val="E4C04D00"/>
    <w:lvl w:ilvl="0" w:tplc="DBDC38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8">
    <w:nsid w:val="49423F76"/>
    <w:multiLevelType w:val="hybridMultilevel"/>
    <w:tmpl w:val="A744798A"/>
    <w:lvl w:ilvl="0" w:tplc="598CA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95508B5"/>
    <w:multiLevelType w:val="hybridMultilevel"/>
    <w:tmpl w:val="5A2493DE"/>
    <w:lvl w:ilvl="0" w:tplc="846ED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0">
    <w:nsid w:val="49D36860"/>
    <w:multiLevelType w:val="hybridMultilevel"/>
    <w:tmpl w:val="0380B562"/>
    <w:lvl w:ilvl="0" w:tplc="DBDC38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1">
    <w:nsid w:val="4AFD141C"/>
    <w:multiLevelType w:val="hybridMultilevel"/>
    <w:tmpl w:val="4A5E4DC6"/>
    <w:lvl w:ilvl="0" w:tplc="DBDC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4BAB2F23"/>
    <w:multiLevelType w:val="multilevel"/>
    <w:tmpl w:val="A1780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none"/>
      <w:lvlRestart w:val="0"/>
      <w:lvlText w:val="4.1.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3">
    <w:nsid w:val="4C1E586C"/>
    <w:multiLevelType w:val="multilevel"/>
    <w:tmpl w:val="223A60C4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4">
    <w:nsid w:val="4CDF3B5A"/>
    <w:multiLevelType w:val="hybridMultilevel"/>
    <w:tmpl w:val="488CA11E"/>
    <w:lvl w:ilvl="0" w:tplc="DBDC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4D3A6C2D"/>
    <w:multiLevelType w:val="hybridMultilevel"/>
    <w:tmpl w:val="B066DAF0"/>
    <w:lvl w:ilvl="0" w:tplc="B7A23DD6">
      <w:start w:val="1"/>
      <w:numFmt w:val="decimal"/>
      <w:lvlText w:val="%1.3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DC70879"/>
    <w:multiLevelType w:val="hybridMultilevel"/>
    <w:tmpl w:val="90268F08"/>
    <w:lvl w:ilvl="0" w:tplc="488C73BC">
      <w:start w:val="4"/>
      <w:numFmt w:val="decimal"/>
      <w:lvlText w:val="%1.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7">
    <w:nsid w:val="4ECA6729"/>
    <w:multiLevelType w:val="hybridMultilevel"/>
    <w:tmpl w:val="C5ACDCCE"/>
    <w:lvl w:ilvl="0" w:tplc="DBDC38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>
    <w:nsid w:val="4FB77802"/>
    <w:multiLevelType w:val="hybridMultilevel"/>
    <w:tmpl w:val="2FCABFE2"/>
    <w:lvl w:ilvl="0" w:tplc="61B49A48">
      <w:start w:val="9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FCE698C"/>
    <w:multiLevelType w:val="hybridMultilevel"/>
    <w:tmpl w:val="D23E182A"/>
    <w:lvl w:ilvl="0" w:tplc="4BBE3B7E">
      <w:start w:val="2"/>
      <w:numFmt w:val="decimal"/>
      <w:lvlText w:val="%1.3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4FE67DB3"/>
    <w:multiLevelType w:val="hybridMultilevel"/>
    <w:tmpl w:val="34EE010A"/>
    <w:lvl w:ilvl="0" w:tplc="AE30E9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07B43EE"/>
    <w:multiLevelType w:val="hybridMultilevel"/>
    <w:tmpl w:val="97786B6E"/>
    <w:lvl w:ilvl="0" w:tplc="DBDC38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2">
    <w:nsid w:val="50BA401E"/>
    <w:multiLevelType w:val="hybridMultilevel"/>
    <w:tmpl w:val="F77016D0"/>
    <w:lvl w:ilvl="0" w:tplc="5082EF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3">
    <w:nsid w:val="50EE060A"/>
    <w:multiLevelType w:val="hybridMultilevel"/>
    <w:tmpl w:val="D5AA98F0"/>
    <w:lvl w:ilvl="0" w:tplc="0CC096DA">
      <w:start w:val="5"/>
      <w:numFmt w:val="decimal"/>
      <w:lvlText w:val="%1.9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1E15985"/>
    <w:multiLevelType w:val="hybridMultilevel"/>
    <w:tmpl w:val="21CAAED4"/>
    <w:lvl w:ilvl="0" w:tplc="DBDC38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5">
    <w:nsid w:val="520F4063"/>
    <w:multiLevelType w:val="multilevel"/>
    <w:tmpl w:val="AB8C95B6"/>
    <w:lvl w:ilvl="0">
      <w:start w:val="1"/>
      <w:numFmt w:val="decimal"/>
      <w:lvlText w:val="%1."/>
      <w:lvlJc w:val="right"/>
      <w:pPr>
        <w:ind w:left="680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6">
    <w:nsid w:val="524F72A3"/>
    <w:multiLevelType w:val="hybridMultilevel"/>
    <w:tmpl w:val="65D8A2EA"/>
    <w:lvl w:ilvl="0" w:tplc="185CDB1C">
      <w:start w:val="4"/>
      <w:numFmt w:val="decimal"/>
      <w:lvlText w:val="%1.8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38F5BFC"/>
    <w:multiLevelType w:val="hybridMultilevel"/>
    <w:tmpl w:val="771CFA0E"/>
    <w:lvl w:ilvl="0" w:tplc="5082EF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8">
    <w:nsid w:val="544F287B"/>
    <w:multiLevelType w:val="hybridMultilevel"/>
    <w:tmpl w:val="6ACEEDC4"/>
    <w:lvl w:ilvl="0" w:tplc="DBDC38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9">
    <w:nsid w:val="548238E9"/>
    <w:multiLevelType w:val="hybridMultilevel"/>
    <w:tmpl w:val="3E4EC000"/>
    <w:lvl w:ilvl="0" w:tplc="8C2A957C">
      <w:start w:val="4"/>
      <w:numFmt w:val="decimal"/>
      <w:lvlText w:val="%1.4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48C3E34"/>
    <w:multiLevelType w:val="multilevel"/>
    <w:tmpl w:val="DA3E3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1">
    <w:nsid w:val="549807B2"/>
    <w:multiLevelType w:val="multilevel"/>
    <w:tmpl w:val="15585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2">
    <w:nsid w:val="550E4FB5"/>
    <w:multiLevelType w:val="multilevel"/>
    <w:tmpl w:val="DC66D5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3">
    <w:nsid w:val="55586509"/>
    <w:multiLevelType w:val="hybridMultilevel"/>
    <w:tmpl w:val="C41C09B4"/>
    <w:lvl w:ilvl="0" w:tplc="4008D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5A85010"/>
    <w:multiLevelType w:val="multilevel"/>
    <w:tmpl w:val="26A01E10"/>
    <w:styleLink w:val="1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5">
    <w:nsid w:val="56583813"/>
    <w:multiLevelType w:val="hybridMultilevel"/>
    <w:tmpl w:val="FADC76B8"/>
    <w:lvl w:ilvl="0" w:tplc="DBDC38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6">
    <w:nsid w:val="57EB1077"/>
    <w:multiLevelType w:val="multilevel"/>
    <w:tmpl w:val="C6821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7">
    <w:nsid w:val="584B7A47"/>
    <w:multiLevelType w:val="hybridMultilevel"/>
    <w:tmpl w:val="2AC4E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586E2E6B"/>
    <w:multiLevelType w:val="hybridMultilevel"/>
    <w:tmpl w:val="2892F7D4"/>
    <w:lvl w:ilvl="0" w:tplc="9D7C4332">
      <w:start w:val="5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87C5122"/>
    <w:multiLevelType w:val="hybridMultilevel"/>
    <w:tmpl w:val="A9EC48FE"/>
    <w:lvl w:ilvl="0" w:tplc="4E52143C">
      <w:start w:val="5"/>
      <w:numFmt w:val="decimal"/>
      <w:lvlText w:val="%1.2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588824EA"/>
    <w:multiLevelType w:val="hybridMultilevel"/>
    <w:tmpl w:val="E4901568"/>
    <w:lvl w:ilvl="0" w:tplc="96DE32B6">
      <w:start w:val="7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9734F8C"/>
    <w:multiLevelType w:val="hybridMultilevel"/>
    <w:tmpl w:val="D848E3C6"/>
    <w:lvl w:ilvl="0" w:tplc="5082E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5A2E656B"/>
    <w:multiLevelType w:val="hybridMultilevel"/>
    <w:tmpl w:val="25989348"/>
    <w:lvl w:ilvl="0" w:tplc="5082E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5A6A60A8"/>
    <w:multiLevelType w:val="hybridMultilevel"/>
    <w:tmpl w:val="A470C718"/>
    <w:lvl w:ilvl="0" w:tplc="5082E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5ABB7D7B"/>
    <w:multiLevelType w:val="hybridMultilevel"/>
    <w:tmpl w:val="566CF8CA"/>
    <w:lvl w:ilvl="0" w:tplc="488C73BC">
      <w:start w:val="4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B0223FB"/>
    <w:multiLevelType w:val="hybridMultilevel"/>
    <w:tmpl w:val="1EBA0AFA"/>
    <w:lvl w:ilvl="0" w:tplc="DBDC38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6">
    <w:nsid w:val="5BAE6F17"/>
    <w:multiLevelType w:val="hybridMultilevel"/>
    <w:tmpl w:val="3BEA06B0"/>
    <w:lvl w:ilvl="0" w:tplc="FFE81828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BDF4FF7"/>
    <w:multiLevelType w:val="hybridMultilevel"/>
    <w:tmpl w:val="4A0E85A8"/>
    <w:lvl w:ilvl="0" w:tplc="4008D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5C1D214D"/>
    <w:multiLevelType w:val="hybridMultilevel"/>
    <w:tmpl w:val="C0262132"/>
    <w:lvl w:ilvl="0" w:tplc="DBDC385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9">
    <w:nsid w:val="5C253CDC"/>
    <w:multiLevelType w:val="hybridMultilevel"/>
    <w:tmpl w:val="8F7C0314"/>
    <w:lvl w:ilvl="0" w:tplc="2F3A1798">
      <w:start w:val="3"/>
      <w:numFmt w:val="decimal"/>
      <w:lvlText w:val="%1.3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5CB4298F"/>
    <w:multiLevelType w:val="hybridMultilevel"/>
    <w:tmpl w:val="4858C246"/>
    <w:lvl w:ilvl="0" w:tplc="CB7858C0">
      <w:start w:val="4"/>
      <w:numFmt w:val="decimal"/>
      <w:lvlText w:val="%1.6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D490A1F"/>
    <w:multiLevelType w:val="hybridMultilevel"/>
    <w:tmpl w:val="0D3AB594"/>
    <w:lvl w:ilvl="0" w:tplc="9970C368">
      <w:start w:val="6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D9159E1"/>
    <w:multiLevelType w:val="hybridMultilevel"/>
    <w:tmpl w:val="FCD2A84C"/>
    <w:lvl w:ilvl="0" w:tplc="27AEB352">
      <w:start w:val="4"/>
      <w:numFmt w:val="decimal"/>
      <w:lvlText w:val="%1.10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DBE1AB4"/>
    <w:multiLevelType w:val="hybridMultilevel"/>
    <w:tmpl w:val="306E37EE"/>
    <w:lvl w:ilvl="0" w:tplc="DBDC38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4">
    <w:nsid w:val="5E220A72"/>
    <w:multiLevelType w:val="multilevel"/>
    <w:tmpl w:val="1C646760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5">
    <w:nsid w:val="5E4139F6"/>
    <w:multiLevelType w:val="hybridMultilevel"/>
    <w:tmpl w:val="953A46BA"/>
    <w:lvl w:ilvl="0" w:tplc="DBDC385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6">
    <w:nsid w:val="5FBF7E7C"/>
    <w:multiLevelType w:val="hybridMultilevel"/>
    <w:tmpl w:val="C99850DC"/>
    <w:lvl w:ilvl="0" w:tplc="E85EFC96">
      <w:start w:val="6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602F4001"/>
    <w:multiLevelType w:val="hybridMultilevel"/>
    <w:tmpl w:val="0DBADE80"/>
    <w:lvl w:ilvl="0" w:tplc="0C7C42E8">
      <w:start w:val="6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60E635ED"/>
    <w:multiLevelType w:val="hybridMultilevel"/>
    <w:tmpl w:val="3078EDBA"/>
    <w:lvl w:ilvl="0" w:tplc="4780750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60FA1A90"/>
    <w:multiLevelType w:val="hybridMultilevel"/>
    <w:tmpl w:val="15746BFC"/>
    <w:lvl w:ilvl="0" w:tplc="E2FCA2A4">
      <w:start w:val="4"/>
      <w:numFmt w:val="decimal"/>
      <w:lvlText w:val="%1.4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63087424"/>
    <w:multiLevelType w:val="hybridMultilevel"/>
    <w:tmpl w:val="8DF67C36"/>
    <w:lvl w:ilvl="0" w:tplc="87AE8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65E72BD9"/>
    <w:multiLevelType w:val="hybridMultilevel"/>
    <w:tmpl w:val="7A84B118"/>
    <w:lvl w:ilvl="0" w:tplc="24B6DA04">
      <w:start w:val="4"/>
      <w:numFmt w:val="decimal"/>
      <w:lvlText w:val="%1.2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6622744D"/>
    <w:multiLevelType w:val="hybridMultilevel"/>
    <w:tmpl w:val="1D9EA4AE"/>
    <w:lvl w:ilvl="0" w:tplc="276261CA">
      <w:start w:val="5"/>
      <w:numFmt w:val="decimal"/>
      <w:lvlText w:val="%1.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3">
    <w:nsid w:val="66825848"/>
    <w:multiLevelType w:val="multilevel"/>
    <w:tmpl w:val="6F220E3A"/>
    <w:lvl w:ilvl="0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3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4">
    <w:nsid w:val="66D6679C"/>
    <w:multiLevelType w:val="hybridMultilevel"/>
    <w:tmpl w:val="1BECAFCA"/>
    <w:lvl w:ilvl="0" w:tplc="893AE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7754092"/>
    <w:multiLevelType w:val="hybridMultilevel"/>
    <w:tmpl w:val="A5E49A14"/>
    <w:lvl w:ilvl="0" w:tplc="DBDC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68764A76"/>
    <w:multiLevelType w:val="hybridMultilevel"/>
    <w:tmpl w:val="7596990A"/>
    <w:lvl w:ilvl="0" w:tplc="DAE2CC34">
      <w:start w:val="6"/>
      <w:numFmt w:val="decimal"/>
      <w:lvlText w:val="%1.7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692C03C1"/>
    <w:multiLevelType w:val="hybridMultilevel"/>
    <w:tmpl w:val="469EAB02"/>
    <w:lvl w:ilvl="0" w:tplc="F98AC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C3211BD"/>
    <w:multiLevelType w:val="hybridMultilevel"/>
    <w:tmpl w:val="7D3AB3FC"/>
    <w:lvl w:ilvl="0" w:tplc="DBDC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6C444982"/>
    <w:multiLevelType w:val="hybridMultilevel"/>
    <w:tmpl w:val="7D942032"/>
    <w:lvl w:ilvl="0" w:tplc="5082E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6C473577"/>
    <w:multiLevelType w:val="multilevel"/>
    <w:tmpl w:val="97C60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1">
    <w:nsid w:val="6C73582B"/>
    <w:multiLevelType w:val="multilevel"/>
    <w:tmpl w:val="65DE8A20"/>
    <w:lvl w:ilvl="0">
      <w:start w:val="1"/>
      <w:numFmt w:val="none"/>
      <w:lvlText w:val="5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2">
    <w:nsid w:val="6DA77C95"/>
    <w:multiLevelType w:val="hybridMultilevel"/>
    <w:tmpl w:val="1DA6AE88"/>
    <w:lvl w:ilvl="0" w:tplc="C8FC2078">
      <w:start w:val="2"/>
      <w:numFmt w:val="decimal"/>
      <w:lvlText w:val="%1.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3">
    <w:nsid w:val="6DC44A97"/>
    <w:multiLevelType w:val="hybridMultilevel"/>
    <w:tmpl w:val="19764664"/>
    <w:lvl w:ilvl="0" w:tplc="3EA83B22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6F0C605A"/>
    <w:multiLevelType w:val="hybridMultilevel"/>
    <w:tmpl w:val="5A98F164"/>
    <w:lvl w:ilvl="0" w:tplc="5082EF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5">
    <w:nsid w:val="70581CFA"/>
    <w:multiLevelType w:val="hybridMultilevel"/>
    <w:tmpl w:val="B9B608D0"/>
    <w:lvl w:ilvl="0" w:tplc="DBDC38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6">
    <w:nsid w:val="70B10D46"/>
    <w:multiLevelType w:val="hybridMultilevel"/>
    <w:tmpl w:val="3E12A136"/>
    <w:lvl w:ilvl="0" w:tplc="6D0E1A0A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70CC1119"/>
    <w:multiLevelType w:val="hybridMultilevel"/>
    <w:tmpl w:val="0C542CD4"/>
    <w:lvl w:ilvl="0" w:tplc="4D984E9C">
      <w:start w:val="4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7135537B"/>
    <w:multiLevelType w:val="hybridMultilevel"/>
    <w:tmpl w:val="9C6C8760"/>
    <w:lvl w:ilvl="0" w:tplc="DBDC385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9">
    <w:nsid w:val="71581616"/>
    <w:multiLevelType w:val="hybridMultilevel"/>
    <w:tmpl w:val="1406ABD6"/>
    <w:lvl w:ilvl="0" w:tplc="DBDC38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0">
    <w:nsid w:val="72626C8B"/>
    <w:multiLevelType w:val="multilevel"/>
    <w:tmpl w:val="ABA69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1">
    <w:nsid w:val="72A32EF9"/>
    <w:multiLevelType w:val="hybridMultilevel"/>
    <w:tmpl w:val="3222A046"/>
    <w:lvl w:ilvl="0" w:tplc="A39E6006">
      <w:start w:val="3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73461290"/>
    <w:multiLevelType w:val="hybridMultilevel"/>
    <w:tmpl w:val="1A1CFF9C"/>
    <w:lvl w:ilvl="0" w:tplc="A1AE0BD4">
      <w:start w:val="4"/>
      <w:numFmt w:val="decimal"/>
      <w:lvlText w:val="%1.9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73C2267B"/>
    <w:multiLevelType w:val="hybridMultilevel"/>
    <w:tmpl w:val="F32CA016"/>
    <w:lvl w:ilvl="0" w:tplc="1BA28C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74105F6D"/>
    <w:multiLevelType w:val="hybridMultilevel"/>
    <w:tmpl w:val="4EF688DE"/>
    <w:lvl w:ilvl="0" w:tplc="DBDC385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5">
    <w:nsid w:val="748D2873"/>
    <w:multiLevelType w:val="hybridMultilevel"/>
    <w:tmpl w:val="0F8E11AE"/>
    <w:lvl w:ilvl="0" w:tplc="1D0CD1F2">
      <w:start w:val="9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74ED6D7E"/>
    <w:multiLevelType w:val="hybridMultilevel"/>
    <w:tmpl w:val="14B8466A"/>
    <w:lvl w:ilvl="0" w:tplc="1C3CA958">
      <w:start w:val="5"/>
      <w:numFmt w:val="decimal"/>
      <w:lvlText w:val="%1.6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53C5A8A"/>
    <w:multiLevelType w:val="hybridMultilevel"/>
    <w:tmpl w:val="F97CB204"/>
    <w:lvl w:ilvl="0" w:tplc="E974C91A">
      <w:start w:val="6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76446523"/>
    <w:multiLevelType w:val="multilevel"/>
    <w:tmpl w:val="7EC60376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7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3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3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39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39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75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75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18" w:hanging="1800"/>
      </w:pPr>
      <w:rPr>
        <w:rFonts w:hint="default"/>
        <w:i w:val="0"/>
      </w:rPr>
    </w:lvl>
  </w:abstractNum>
  <w:abstractNum w:abstractNumId="209">
    <w:nsid w:val="76601BD8"/>
    <w:multiLevelType w:val="multilevel"/>
    <w:tmpl w:val="F85EC98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0">
    <w:nsid w:val="76C06C7D"/>
    <w:multiLevelType w:val="hybridMultilevel"/>
    <w:tmpl w:val="90B4BE8C"/>
    <w:lvl w:ilvl="0" w:tplc="B8C03784">
      <w:start w:val="4"/>
      <w:numFmt w:val="decimal"/>
      <w:lvlText w:val="%1.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772468E3"/>
    <w:multiLevelType w:val="hybridMultilevel"/>
    <w:tmpl w:val="D41A6D6C"/>
    <w:lvl w:ilvl="0" w:tplc="4390623A">
      <w:start w:val="4"/>
      <w:numFmt w:val="decimal"/>
      <w:lvlText w:val="%1.3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77EE4216"/>
    <w:multiLevelType w:val="hybridMultilevel"/>
    <w:tmpl w:val="107E1CE8"/>
    <w:lvl w:ilvl="0" w:tplc="DBDC385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3">
    <w:nsid w:val="77F673E3"/>
    <w:multiLevelType w:val="hybridMultilevel"/>
    <w:tmpl w:val="A0B48504"/>
    <w:lvl w:ilvl="0" w:tplc="F126C2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791151B1"/>
    <w:multiLevelType w:val="hybridMultilevel"/>
    <w:tmpl w:val="97D2D7AA"/>
    <w:lvl w:ilvl="0" w:tplc="DBDC38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5">
    <w:nsid w:val="7915661A"/>
    <w:multiLevelType w:val="hybridMultilevel"/>
    <w:tmpl w:val="8654A53C"/>
    <w:lvl w:ilvl="0" w:tplc="5082E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79297F32"/>
    <w:multiLevelType w:val="hybridMultilevel"/>
    <w:tmpl w:val="F4AADB70"/>
    <w:lvl w:ilvl="0" w:tplc="A4E0CC2A">
      <w:start w:val="8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7A1C4D96"/>
    <w:multiLevelType w:val="hybridMultilevel"/>
    <w:tmpl w:val="73BEC89C"/>
    <w:lvl w:ilvl="0" w:tplc="5082E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7A457A0C"/>
    <w:multiLevelType w:val="multilevel"/>
    <w:tmpl w:val="16FE8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9">
    <w:nsid w:val="7A8212DE"/>
    <w:multiLevelType w:val="hybridMultilevel"/>
    <w:tmpl w:val="FE14F81A"/>
    <w:lvl w:ilvl="0" w:tplc="D29AD71C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7AB53870"/>
    <w:multiLevelType w:val="multilevel"/>
    <w:tmpl w:val="178E07CC"/>
    <w:lvl w:ilvl="0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1">
    <w:nsid w:val="7AD92A57"/>
    <w:multiLevelType w:val="hybridMultilevel"/>
    <w:tmpl w:val="C9229E80"/>
    <w:lvl w:ilvl="0" w:tplc="49AA740E">
      <w:start w:val="7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7B651798"/>
    <w:multiLevelType w:val="hybridMultilevel"/>
    <w:tmpl w:val="AA00581C"/>
    <w:lvl w:ilvl="0" w:tplc="DBDC38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3">
    <w:nsid w:val="7BAF3F08"/>
    <w:multiLevelType w:val="hybridMultilevel"/>
    <w:tmpl w:val="A8CAFCD6"/>
    <w:lvl w:ilvl="0" w:tplc="DBDC38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4">
    <w:nsid w:val="7BB06706"/>
    <w:multiLevelType w:val="hybridMultilevel"/>
    <w:tmpl w:val="2926062C"/>
    <w:lvl w:ilvl="0" w:tplc="DBDC38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5">
    <w:nsid w:val="7C481F0E"/>
    <w:multiLevelType w:val="hybridMultilevel"/>
    <w:tmpl w:val="262E2D5C"/>
    <w:lvl w:ilvl="0" w:tplc="5FE0767E">
      <w:start w:val="5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7CBD3BD2"/>
    <w:multiLevelType w:val="hybridMultilevel"/>
    <w:tmpl w:val="F5A4317A"/>
    <w:lvl w:ilvl="0" w:tplc="71CC1D00">
      <w:start w:val="2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7CF3544B"/>
    <w:multiLevelType w:val="hybridMultilevel"/>
    <w:tmpl w:val="0F56D33A"/>
    <w:lvl w:ilvl="0" w:tplc="DBDC38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8">
    <w:nsid w:val="7D753377"/>
    <w:multiLevelType w:val="hybridMultilevel"/>
    <w:tmpl w:val="1A1E4348"/>
    <w:lvl w:ilvl="0" w:tplc="DBDC38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9">
    <w:nsid w:val="7E3D47FF"/>
    <w:multiLevelType w:val="hybridMultilevel"/>
    <w:tmpl w:val="6D7A7EEA"/>
    <w:lvl w:ilvl="0" w:tplc="5082E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>
    <w:nsid w:val="7E6072FF"/>
    <w:multiLevelType w:val="hybridMultilevel"/>
    <w:tmpl w:val="1298B9BE"/>
    <w:lvl w:ilvl="0" w:tplc="60E6D626">
      <w:start w:val="4"/>
      <w:numFmt w:val="decimal"/>
      <w:lvlText w:val="%1.1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7E864099"/>
    <w:multiLevelType w:val="hybridMultilevel"/>
    <w:tmpl w:val="CA8851A0"/>
    <w:lvl w:ilvl="0" w:tplc="DBDC385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2">
    <w:nsid w:val="7ECD42B9"/>
    <w:multiLevelType w:val="hybridMultilevel"/>
    <w:tmpl w:val="23E804A8"/>
    <w:lvl w:ilvl="0" w:tplc="81E6BB9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3">
    <w:nsid w:val="7FB80018"/>
    <w:multiLevelType w:val="hybridMultilevel"/>
    <w:tmpl w:val="6AF0F8F8"/>
    <w:lvl w:ilvl="0" w:tplc="DBDC385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8"/>
  </w:num>
  <w:num w:numId="3">
    <w:abstractNumId w:val="220"/>
  </w:num>
  <w:num w:numId="4">
    <w:abstractNumId w:val="183"/>
  </w:num>
  <w:num w:numId="5">
    <w:abstractNumId w:val="10"/>
  </w:num>
  <w:num w:numId="6">
    <w:abstractNumId w:val="219"/>
  </w:num>
  <w:num w:numId="7">
    <w:abstractNumId w:val="214"/>
  </w:num>
  <w:num w:numId="8">
    <w:abstractNumId w:val="77"/>
  </w:num>
  <w:num w:numId="9">
    <w:abstractNumId w:val="195"/>
  </w:num>
  <w:num w:numId="10">
    <w:abstractNumId w:val="157"/>
  </w:num>
  <w:num w:numId="11">
    <w:abstractNumId w:val="18"/>
  </w:num>
  <w:num w:numId="12">
    <w:abstractNumId w:val="192"/>
  </w:num>
  <w:num w:numId="13">
    <w:abstractNumId w:val="226"/>
  </w:num>
  <w:num w:numId="14">
    <w:abstractNumId w:val="139"/>
  </w:num>
  <w:num w:numId="15">
    <w:abstractNumId w:val="49"/>
  </w:num>
  <w:num w:numId="16">
    <w:abstractNumId w:val="30"/>
  </w:num>
  <w:num w:numId="17">
    <w:abstractNumId w:val="137"/>
  </w:num>
  <w:num w:numId="18">
    <w:abstractNumId w:val="173"/>
  </w:num>
  <w:num w:numId="19">
    <w:abstractNumId w:val="228"/>
  </w:num>
  <w:num w:numId="20">
    <w:abstractNumId w:val="205"/>
  </w:num>
  <w:num w:numId="21">
    <w:abstractNumId w:val="21"/>
  </w:num>
  <w:num w:numId="22">
    <w:abstractNumId w:val="39"/>
  </w:num>
  <w:num w:numId="23">
    <w:abstractNumId w:val="78"/>
  </w:num>
  <w:num w:numId="24">
    <w:abstractNumId w:val="138"/>
  </w:num>
  <w:num w:numId="25">
    <w:abstractNumId w:val="213"/>
  </w:num>
  <w:num w:numId="26">
    <w:abstractNumId w:val="164"/>
  </w:num>
  <w:num w:numId="27">
    <w:abstractNumId w:val="8"/>
  </w:num>
  <w:num w:numId="28">
    <w:abstractNumId w:val="155"/>
  </w:num>
  <w:num w:numId="29">
    <w:abstractNumId w:val="136"/>
  </w:num>
  <w:num w:numId="30">
    <w:abstractNumId w:val="181"/>
  </w:num>
  <w:num w:numId="31">
    <w:abstractNumId w:val="41"/>
  </w:num>
  <w:num w:numId="32">
    <w:abstractNumId w:val="179"/>
  </w:num>
  <w:num w:numId="33">
    <w:abstractNumId w:val="159"/>
  </w:num>
  <w:num w:numId="34">
    <w:abstractNumId w:val="76"/>
  </w:num>
  <w:num w:numId="35">
    <w:abstractNumId w:val="109"/>
  </w:num>
  <w:num w:numId="36">
    <w:abstractNumId w:val="70"/>
  </w:num>
  <w:num w:numId="37">
    <w:abstractNumId w:val="95"/>
  </w:num>
  <w:num w:numId="38">
    <w:abstractNumId w:val="17"/>
  </w:num>
  <w:num w:numId="39">
    <w:abstractNumId w:val="54"/>
  </w:num>
  <w:num w:numId="40">
    <w:abstractNumId w:val="143"/>
  </w:num>
  <w:num w:numId="41">
    <w:abstractNumId w:val="68"/>
  </w:num>
  <w:num w:numId="42">
    <w:abstractNumId w:val="74"/>
  </w:num>
  <w:num w:numId="43">
    <w:abstractNumId w:val="171"/>
  </w:num>
  <w:num w:numId="44">
    <w:abstractNumId w:val="42"/>
  </w:num>
  <w:num w:numId="45">
    <w:abstractNumId w:val="12"/>
  </w:num>
  <w:num w:numId="46">
    <w:abstractNumId w:val="38"/>
  </w:num>
  <w:num w:numId="47">
    <w:abstractNumId w:val="31"/>
  </w:num>
  <w:num w:numId="48">
    <w:abstractNumId w:val="19"/>
  </w:num>
  <w:num w:numId="49">
    <w:abstractNumId w:val="117"/>
  </w:num>
  <w:num w:numId="50">
    <w:abstractNumId w:val="186"/>
  </w:num>
  <w:num w:numId="51">
    <w:abstractNumId w:val="221"/>
  </w:num>
  <w:num w:numId="52">
    <w:abstractNumId w:val="47"/>
  </w:num>
  <w:num w:numId="53">
    <w:abstractNumId w:val="9"/>
  </w:num>
  <w:num w:numId="54">
    <w:abstractNumId w:val="110"/>
  </w:num>
  <w:num w:numId="55">
    <w:abstractNumId w:val="160"/>
  </w:num>
  <w:num w:numId="56">
    <w:abstractNumId w:val="43"/>
  </w:num>
  <w:num w:numId="57">
    <w:abstractNumId w:val="40"/>
  </w:num>
  <w:num w:numId="58">
    <w:abstractNumId w:val="87"/>
  </w:num>
  <w:num w:numId="59">
    <w:abstractNumId w:val="81"/>
  </w:num>
  <w:num w:numId="60">
    <w:abstractNumId w:val="25"/>
  </w:num>
  <w:num w:numId="61">
    <w:abstractNumId w:val="26"/>
  </w:num>
  <w:num w:numId="62">
    <w:abstractNumId w:val="28"/>
  </w:num>
  <w:num w:numId="63">
    <w:abstractNumId w:val="5"/>
  </w:num>
  <w:num w:numId="64">
    <w:abstractNumId w:val="216"/>
  </w:num>
  <w:num w:numId="65">
    <w:abstractNumId w:val="4"/>
  </w:num>
  <w:num w:numId="66">
    <w:abstractNumId w:val="100"/>
  </w:num>
  <w:num w:numId="67">
    <w:abstractNumId w:val="112"/>
  </w:num>
  <w:num w:numId="68">
    <w:abstractNumId w:val="88"/>
  </w:num>
  <w:num w:numId="69">
    <w:abstractNumId w:val="211"/>
  </w:num>
  <w:num w:numId="70">
    <w:abstractNumId w:val="149"/>
  </w:num>
  <w:num w:numId="71">
    <w:abstractNumId w:val="197"/>
  </w:num>
  <w:num w:numId="72">
    <w:abstractNumId w:val="170"/>
  </w:num>
  <w:num w:numId="73">
    <w:abstractNumId w:val="90"/>
  </w:num>
  <w:num w:numId="74">
    <w:abstractNumId w:val="146"/>
  </w:num>
  <w:num w:numId="75">
    <w:abstractNumId w:val="202"/>
  </w:num>
  <w:num w:numId="76">
    <w:abstractNumId w:val="172"/>
  </w:num>
  <w:num w:numId="77">
    <w:abstractNumId w:val="230"/>
  </w:num>
  <w:num w:numId="78">
    <w:abstractNumId w:val="182"/>
  </w:num>
  <w:num w:numId="79">
    <w:abstractNumId w:val="58"/>
  </w:num>
  <w:num w:numId="80">
    <w:abstractNumId w:val="2"/>
  </w:num>
  <w:num w:numId="81">
    <w:abstractNumId w:val="102"/>
  </w:num>
  <w:num w:numId="82">
    <w:abstractNumId w:val="79"/>
  </w:num>
  <w:num w:numId="83">
    <w:abstractNumId w:val="206"/>
  </w:num>
  <w:num w:numId="84">
    <w:abstractNumId w:val="14"/>
  </w:num>
  <w:num w:numId="85">
    <w:abstractNumId w:val="176"/>
  </w:num>
  <w:num w:numId="86">
    <w:abstractNumId w:val="121"/>
  </w:num>
  <w:num w:numId="87">
    <w:abstractNumId w:val="67"/>
  </w:num>
  <w:num w:numId="88">
    <w:abstractNumId w:val="45"/>
  </w:num>
  <w:num w:numId="89">
    <w:abstractNumId w:val="177"/>
  </w:num>
  <w:num w:numId="90">
    <w:abstractNumId w:val="140"/>
  </w:num>
  <w:num w:numId="91">
    <w:abstractNumId w:val="178"/>
  </w:num>
  <w:num w:numId="92">
    <w:abstractNumId w:val="185"/>
  </w:num>
  <w:num w:numId="93">
    <w:abstractNumId w:val="196"/>
  </w:num>
  <w:num w:numId="94">
    <w:abstractNumId w:val="135"/>
  </w:num>
  <w:num w:numId="95">
    <w:abstractNumId w:val="204"/>
  </w:num>
  <w:num w:numId="96">
    <w:abstractNumId w:val="37"/>
  </w:num>
  <w:num w:numId="97">
    <w:abstractNumId w:val="212"/>
  </w:num>
  <w:num w:numId="98">
    <w:abstractNumId w:val="166"/>
  </w:num>
  <w:num w:numId="99">
    <w:abstractNumId w:val="231"/>
  </w:num>
  <w:num w:numId="100">
    <w:abstractNumId w:val="193"/>
  </w:num>
  <w:num w:numId="101">
    <w:abstractNumId w:val="66"/>
  </w:num>
  <w:num w:numId="102">
    <w:abstractNumId w:val="203"/>
  </w:num>
  <w:num w:numId="103">
    <w:abstractNumId w:val="98"/>
  </w:num>
  <w:num w:numId="104">
    <w:abstractNumId w:val="56"/>
  </w:num>
  <w:num w:numId="105">
    <w:abstractNumId w:val="151"/>
  </w:num>
  <w:num w:numId="106">
    <w:abstractNumId w:val="15"/>
  </w:num>
  <w:num w:numId="107">
    <w:abstractNumId w:val="71"/>
  </w:num>
  <w:num w:numId="108">
    <w:abstractNumId w:val="55"/>
  </w:num>
  <w:num w:numId="109">
    <w:abstractNumId w:val="59"/>
  </w:num>
  <w:num w:numId="110">
    <w:abstractNumId w:val="7"/>
  </w:num>
  <w:num w:numId="111">
    <w:abstractNumId w:val="61"/>
  </w:num>
  <w:num w:numId="112">
    <w:abstractNumId w:val="107"/>
  </w:num>
  <w:num w:numId="113">
    <w:abstractNumId w:val="142"/>
  </w:num>
  <w:num w:numId="114">
    <w:abstractNumId w:val="52"/>
  </w:num>
  <w:num w:numId="115">
    <w:abstractNumId w:val="194"/>
  </w:num>
  <w:num w:numId="116">
    <w:abstractNumId w:val="62"/>
  </w:num>
  <w:num w:numId="117">
    <w:abstractNumId w:val="35"/>
  </w:num>
  <w:num w:numId="118">
    <w:abstractNumId w:val="200"/>
  </w:num>
  <w:num w:numId="119">
    <w:abstractNumId w:val="188"/>
  </w:num>
  <w:num w:numId="120">
    <w:abstractNumId w:val="209"/>
  </w:num>
  <w:num w:numId="121">
    <w:abstractNumId w:val="6"/>
  </w:num>
  <w:num w:numId="122">
    <w:abstractNumId w:val="130"/>
  </w:num>
  <w:num w:numId="123">
    <w:abstractNumId w:val="132"/>
  </w:num>
  <w:num w:numId="124">
    <w:abstractNumId w:val="122"/>
  </w:num>
  <w:num w:numId="125">
    <w:abstractNumId w:val="86"/>
  </w:num>
  <w:num w:numId="126">
    <w:abstractNumId w:val="210"/>
  </w:num>
  <w:num w:numId="127">
    <w:abstractNumId w:val="156"/>
  </w:num>
  <w:num w:numId="128">
    <w:abstractNumId w:val="93"/>
  </w:num>
  <w:num w:numId="129">
    <w:abstractNumId w:val="207"/>
  </w:num>
  <w:num w:numId="130">
    <w:abstractNumId w:val="227"/>
  </w:num>
  <w:num w:numId="131">
    <w:abstractNumId w:val="145"/>
  </w:num>
  <w:num w:numId="132">
    <w:abstractNumId w:val="218"/>
  </w:num>
  <w:num w:numId="133">
    <w:abstractNumId w:val="175"/>
  </w:num>
  <w:num w:numId="134">
    <w:abstractNumId w:val="198"/>
  </w:num>
  <w:num w:numId="135">
    <w:abstractNumId w:val="133"/>
  </w:num>
  <w:num w:numId="136">
    <w:abstractNumId w:val="154"/>
  </w:num>
  <w:num w:numId="137">
    <w:abstractNumId w:val="103"/>
  </w:num>
  <w:num w:numId="138">
    <w:abstractNumId w:val="89"/>
  </w:num>
  <w:num w:numId="139">
    <w:abstractNumId w:val="63"/>
  </w:num>
  <w:num w:numId="140">
    <w:abstractNumId w:val="224"/>
  </w:num>
  <w:num w:numId="141">
    <w:abstractNumId w:val="64"/>
  </w:num>
  <w:num w:numId="142">
    <w:abstractNumId w:val="233"/>
  </w:num>
  <w:num w:numId="143">
    <w:abstractNumId w:val="131"/>
  </w:num>
  <w:num w:numId="144">
    <w:abstractNumId w:val="99"/>
  </w:num>
  <w:num w:numId="145">
    <w:abstractNumId w:val="174"/>
  </w:num>
  <w:num w:numId="146">
    <w:abstractNumId w:val="191"/>
  </w:num>
  <w:num w:numId="147">
    <w:abstractNumId w:val="114"/>
  </w:num>
  <w:num w:numId="148">
    <w:abstractNumId w:val="27"/>
  </w:num>
  <w:num w:numId="149">
    <w:abstractNumId w:val="96"/>
  </w:num>
  <w:num w:numId="150">
    <w:abstractNumId w:val="168"/>
  </w:num>
  <w:num w:numId="151">
    <w:abstractNumId w:val="24"/>
  </w:num>
  <w:num w:numId="152">
    <w:abstractNumId w:val="101"/>
  </w:num>
  <w:num w:numId="153">
    <w:abstractNumId w:val="32"/>
  </w:num>
  <w:num w:numId="154">
    <w:abstractNumId w:val="113"/>
  </w:num>
  <w:num w:numId="155">
    <w:abstractNumId w:val="0"/>
  </w:num>
  <w:num w:numId="156">
    <w:abstractNumId w:val="184"/>
  </w:num>
  <w:num w:numId="157">
    <w:abstractNumId w:val="134"/>
  </w:num>
  <w:num w:numId="158">
    <w:abstractNumId w:val="80"/>
  </w:num>
  <w:num w:numId="159">
    <w:abstractNumId w:val="165"/>
  </w:num>
  <w:num w:numId="160">
    <w:abstractNumId w:val="144"/>
  </w:num>
  <w:num w:numId="161">
    <w:abstractNumId w:val="118"/>
  </w:num>
  <w:num w:numId="162">
    <w:abstractNumId w:val="104"/>
  </w:num>
  <w:num w:numId="163">
    <w:abstractNumId w:val="141"/>
  </w:num>
  <w:num w:numId="164">
    <w:abstractNumId w:val="69"/>
  </w:num>
  <w:num w:numId="165">
    <w:abstractNumId w:val="57"/>
  </w:num>
  <w:num w:numId="166">
    <w:abstractNumId w:val="65"/>
  </w:num>
  <w:num w:numId="167">
    <w:abstractNumId w:val="115"/>
  </w:num>
  <w:num w:numId="168">
    <w:abstractNumId w:val="50"/>
  </w:num>
  <w:num w:numId="169">
    <w:abstractNumId w:val="223"/>
  </w:num>
  <w:num w:numId="170">
    <w:abstractNumId w:val="72"/>
  </w:num>
  <w:num w:numId="171">
    <w:abstractNumId w:val="148"/>
  </w:num>
  <w:num w:numId="172">
    <w:abstractNumId w:val="116"/>
  </w:num>
  <w:num w:numId="173">
    <w:abstractNumId w:val="13"/>
  </w:num>
  <w:num w:numId="174">
    <w:abstractNumId w:val="83"/>
  </w:num>
  <w:num w:numId="175">
    <w:abstractNumId w:val="108"/>
  </w:num>
  <w:num w:numId="176">
    <w:abstractNumId w:val="11"/>
  </w:num>
  <w:num w:numId="177">
    <w:abstractNumId w:val="120"/>
  </w:num>
  <w:num w:numId="178">
    <w:abstractNumId w:val="29"/>
  </w:num>
  <w:num w:numId="179">
    <w:abstractNumId w:val="222"/>
  </w:num>
  <w:num w:numId="180">
    <w:abstractNumId w:val="51"/>
  </w:num>
  <w:num w:numId="181">
    <w:abstractNumId w:val="36"/>
  </w:num>
  <w:num w:numId="182">
    <w:abstractNumId w:val="169"/>
  </w:num>
  <w:num w:numId="183">
    <w:abstractNumId w:val="201"/>
  </w:num>
  <w:num w:numId="184">
    <w:abstractNumId w:val="20"/>
  </w:num>
  <w:num w:numId="185">
    <w:abstractNumId w:val="127"/>
  </w:num>
  <w:num w:numId="186">
    <w:abstractNumId w:val="199"/>
  </w:num>
  <w:num w:numId="187">
    <w:abstractNumId w:val="225"/>
  </w:num>
  <w:num w:numId="188">
    <w:abstractNumId w:val="91"/>
  </w:num>
  <w:num w:numId="189">
    <w:abstractNumId w:val="16"/>
  </w:num>
  <w:num w:numId="190">
    <w:abstractNumId w:val="46"/>
  </w:num>
  <w:num w:numId="191">
    <w:abstractNumId w:val="126"/>
  </w:num>
  <w:num w:numId="192">
    <w:abstractNumId w:val="44"/>
  </w:num>
  <w:num w:numId="193">
    <w:abstractNumId w:val="232"/>
  </w:num>
  <w:num w:numId="194">
    <w:abstractNumId w:val="73"/>
  </w:num>
  <w:num w:numId="195">
    <w:abstractNumId w:val="129"/>
  </w:num>
  <w:num w:numId="196">
    <w:abstractNumId w:val="23"/>
  </w:num>
  <w:num w:numId="197">
    <w:abstractNumId w:val="119"/>
  </w:num>
  <w:num w:numId="198">
    <w:abstractNumId w:val="3"/>
  </w:num>
  <w:num w:numId="199">
    <w:abstractNumId w:val="92"/>
  </w:num>
  <w:num w:numId="200">
    <w:abstractNumId w:val="82"/>
  </w:num>
  <w:num w:numId="201">
    <w:abstractNumId w:val="124"/>
  </w:num>
  <w:num w:numId="202">
    <w:abstractNumId w:val="33"/>
  </w:num>
  <w:num w:numId="203">
    <w:abstractNumId w:val="1"/>
  </w:num>
  <w:num w:numId="204">
    <w:abstractNumId w:val="215"/>
  </w:num>
  <w:num w:numId="205">
    <w:abstractNumId w:val="60"/>
  </w:num>
  <w:num w:numId="206">
    <w:abstractNumId w:val="163"/>
  </w:num>
  <w:num w:numId="207">
    <w:abstractNumId w:val="105"/>
  </w:num>
  <w:num w:numId="208">
    <w:abstractNumId w:val="161"/>
  </w:num>
  <w:num w:numId="209">
    <w:abstractNumId w:val="97"/>
  </w:num>
  <w:num w:numId="210">
    <w:abstractNumId w:val="94"/>
  </w:num>
  <w:num w:numId="211">
    <w:abstractNumId w:val="217"/>
  </w:num>
  <w:num w:numId="212">
    <w:abstractNumId w:val="84"/>
  </w:num>
  <w:num w:numId="213">
    <w:abstractNumId w:val="162"/>
  </w:num>
  <w:num w:numId="214">
    <w:abstractNumId w:val="189"/>
  </w:num>
  <w:num w:numId="215">
    <w:abstractNumId w:val="229"/>
  </w:num>
  <w:num w:numId="216">
    <w:abstractNumId w:val="123"/>
  </w:num>
  <w:num w:numId="217">
    <w:abstractNumId w:val="147"/>
  </w:num>
  <w:num w:numId="218">
    <w:abstractNumId w:val="125"/>
  </w:num>
  <w:num w:numId="219">
    <w:abstractNumId w:val="158"/>
  </w:num>
  <w:num w:numId="220">
    <w:abstractNumId w:val="75"/>
  </w:num>
  <w:num w:numId="221">
    <w:abstractNumId w:val="53"/>
  </w:num>
  <w:num w:numId="222">
    <w:abstractNumId w:val="187"/>
  </w:num>
  <w:num w:numId="223">
    <w:abstractNumId w:val="190"/>
  </w:num>
  <w:num w:numId="224">
    <w:abstractNumId w:val="22"/>
  </w:num>
  <w:num w:numId="225">
    <w:abstractNumId w:val="153"/>
  </w:num>
  <w:num w:numId="226">
    <w:abstractNumId w:val="152"/>
  </w:num>
  <w:num w:numId="227">
    <w:abstractNumId w:val="167"/>
  </w:num>
  <w:num w:numId="228">
    <w:abstractNumId w:val="106"/>
  </w:num>
  <w:num w:numId="229">
    <w:abstractNumId w:val="180"/>
  </w:num>
  <w:num w:numId="230">
    <w:abstractNumId w:val="128"/>
  </w:num>
  <w:num w:numId="231">
    <w:abstractNumId w:val="111"/>
  </w:num>
  <w:num w:numId="232">
    <w:abstractNumId w:val="150"/>
  </w:num>
  <w:num w:numId="233">
    <w:abstractNumId w:val="208"/>
  </w:num>
  <w:num w:numId="234">
    <w:abstractNumId w:val="85"/>
  </w:num>
  <w:numIdMacAtCleanup w:val="2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519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22FCF"/>
    <w:rsid w:val="00000181"/>
    <w:rsid w:val="00001F08"/>
    <w:rsid w:val="00002EEF"/>
    <w:rsid w:val="00003DA0"/>
    <w:rsid w:val="00004274"/>
    <w:rsid w:val="000054C9"/>
    <w:rsid w:val="00010C01"/>
    <w:rsid w:val="00011EB9"/>
    <w:rsid w:val="00012371"/>
    <w:rsid w:val="000133EF"/>
    <w:rsid w:val="00014E1F"/>
    <w:rsid w:val="00015382"/>
    <w:rsid w:val="00015E37"/>
    <w:rsid w:val="000161BA"/>
    <w:rsid w:val="000170EF"/>
    <w:rsid w:val="00017C35"/>
    <w:rsid w:val="00022804"/>
    <w:rsid w:val="00025FCA"/>
    <w:rsid w:val="00026B6D"/>
    <w:rsid w:val="0003257B"/>
    <w:rsid w:val="00034152"/>
    <w:rsid w:val="000354F9"/>
    <w:rsid w:val="00037782"/>
    <w:rsid w:val="00043065"/>
    <w:rsid w:val="000447DC"/>
    <w:rsid w:val="0004565E"/>
    <w:rsid w:val="000528C2"/>
    <w:rsid w:val="00053F17"/>
    <w:rsid w:val="00054C22"/>
    <w:rsid w:val="00054D50"/>
    <w:rsid w:val="00057445"/>
    <w:rsid w:val="0006116A"/>
    <w:rsid w:val="00061B05"/>
    <w:rsid w:val="000657A2"/>
    <w:rsid w:val="00065F4E"/>
    <w:rsid w:val="000714C6"/>
    <w:rsid w:val="000726C5"/>
    <w:rsid w:val="000748B8"/>
    <w:rsid w:val="00074B78"/>
    <w:rsid w:val="00075C01"/>
    <w:rsid w:val="00080DF9"/>
    <w:rsid w:val="00080DFA"/>
    <w:rsid w:val="000828C5"/>
    <w:rsid w:val="0008360E"/>
    <w:rsid w:val="0008792C"/>
    <w:rsid w:val="0009192A"/>
    <w:rsid w:val="00092D92"/>
    <w:rsid w:val="00094794"/>
    <w:rsid w:val="0009507D"/>
    <w:rsid w:val="00095282"/>
    <w:rsid w:val="000A107E"/>
    <w:rsid w:val="000B14E3"/>
    <w:rsid w:val="000B4AC9"/>
    <w:rsid w:val="000B5C2C"/>
    <w:rsid w:val="000B709B"/>
    <w:rsid w:val="000C1CC8"/>
    <w:rsid w:val="000C39D6"/>
    <w:rsid w:val="000C48BF"/>
    <w:rsid w:val="000C611A"/>
    <w:rsid w:val="000D3A13"/>
    <w:rsid w:val="000E34E3"/>
    <w:rsid w:val="000E4820"/>
    <w:rsid w:val="000E5F0D"/>
    <w:rsid w:val="000E66C1"/>
    <w:rsid w:val="000F6257"/>
    <w:rsid w:val="00104461"/>
    <w:rsid w:val="00104974"/>
    <w:rsid w:val="001107E9"/>
    <w:rsid w:val="00110C96"/>
    <w:rsid w:val="001159A5"/>
    <w:rsid w:val="00117389"/>
    <w:rsid w:val="00123993"/>
    <w:rsid w:val="001303A6"/>
    <w:rsid w:val="00134291"/>
    <w:rsid w:val="00134D43"/>
    <w:rsid w:val="00140927"/>
    <w:rsid w:val="00140DFC"/>
    <w:rsid w:val="0014145E"/>
    <w:rsid w:val="00143975"/>
    <w:rsid w:val="00144521"/>
    <w:rsid w:val="0014494A"/>
    <w:rsid w:val="00145920"/>
    <w:rsid w:val="00145E74"/>
    <w:rsid w:val="00146CBF"/>
    <w:rsid w:val="00157393"/>
    <w:rsid w:val="001577CF"/>
    <w:rsid w:val="00164130"/>
    <w:rsid w:val="001657E9"/>
    <w:rsid w:val="0017051A"/>
    <w:rsid w:val="00170792"/>
    <w:rsid w:val="00170CC9"/>
    <w:rsid w:val="00173F1E"/>
    <w:rsid w:val="0017600C"/>
    <w:rsid w:val="00183DB3"/>
    <w:rsid w:val="0019102F"/>
    <w:rsid w:val="00191116"/>
    <w:rsid w:val="0019681D"/>
    <w:rsid w:val="00196828"/>
    <w:rsid w:val="00196D6F"/>
    <w:rsid w:val="001A0983"/>
    <w:rsid w:val="001A0A9F"/>
    <w:rsid w:val="001A66BD"/>
    <w:rsid w:val="001A6813"/>
    <w:rsid w:val="001A7E76"/>
    <w:rsid w:val="001B0AB5"/>
    <w:rsid w:val="001B1E4B"/>
    <w:rsid w:val="001B2139"/>
    <w:rsid w:val="001B31A9"/>
    <w:rsid w:val="001C0B2F"/>
    <w:rsid w:val="001C4E3B"/>
    <w:rsid w:val="001D1516"/>
    <w:rsid w:val="001D562F"/>
    <w:rsid w:val="001D6B3E"/>
    <w:rsid w:val="001D7A2D"/>
    <w:rsid w:val="001E1402"/>
    <w:rsid w:val="001E20C8"/>
    <w:rsid w:val="001E5DA2"/>
    <w:rsid w:val="001F157C"/>
    <w:rsid w:val="00201BE5"/>
    <w:rsid w:val="00201E68"/>
    <w:rsid w:val="0020366C"/>
    <w:rsid w:val="002062DF"/>
    <w:rsid w:val="00210B06"/>
    <w:rsid w:val="00211FCD"/>
    <w:rsid w:val="00212749"/>
    <w:rsid w:val="00217487"/>
    <w:rsid w:val="002210BA"/>
    <w:rsid w:val="00221CCE"/>
    <w:rsid w:val="00222FCF"/>
    <w:rsid w:val="0022371A"/>
    <w:rsid w:val="002242F3"/>
    <w:rsid w:val="00224590"/>
    <w:rsid w:val="00226C08"/>
    <w:rsid w:val="00231190"/>
    <w:rsid w:val="0023433B"/>
    <w:rsid w:val="00236015"/>
    <w:rsid w:val="00242149"/>
    <w:rsid w:val="0024377F"/>
    <w:rsid w:val="00246031"/>
    <w:rsid w:val="00247BBC"/>
    <w:rsid w:val="00252AF2"/>
    <w:rsid w:val="00257D17"/>
    <w:rsid w:val="002619AD"/>
    <w:rsid w:val="00266954"/>
    <w:rsid w:val="0026769F"/>
    <w:rsid w:val="00272799"/>
    <w:rsid w:val="002749B5"/>
    <w:rsid w:val="002755C8"/>
    <w:rsid w:val="0028002E"/>
    <w:rsid w:val="00282B7E"/>
    <w:rsid w:val="00284CD9"/>
    <w:rsid w:val="00291458"/>
    <w:rsid w:val="00292F68"/>
    <w:rsid w:val="002947F9"/>
    <w:rsid w:val="00294A30"/>
    <w:rsid w:val="00294BD8"/>
    <w:rsid w:val="0029637A"/>
    <w:rsid w:val="002963A2"/>
    <w:rsid w:val="00296941"/>
    <w:rsid w:val="00296CAA"/>
    <w:rsid w:val="00296E44"/>
    <w:rsid w:val="00296E7D"/>
    <w:rsid w:val="0029769F"/>
    <w:rsid w:val="002A07A2"/>
    <w:rsid w:val="002A111B"/>
    <w:rsid w:val="002A252A"/>
    <w:rsid w:val="002A5F21"/>
    <w:rsid w:val="002B4D1A"/>
    <w:rsid w:val="002B790A"/>
    <w:rsid w:val="002B7A6F"/>
    <w:rsid w:val="002C0535"/>
    <w:rsid w:val="002C3AC4"/>
    <w:rsid w:val="002D3CC1"/>
    <w:rsid w:val="002D500E"/>
    <w:rsid w:val="002E092C"/>
    <w:rsid w:val="002E107D"/>
    <w:rsid w:val="002E1565"/>
    <w:rsid w:val="002E26E7"/>
    <w:rsid w:val="002E5627"/>
    <w:rsid w:val="002E6255"/>
    <w:rsid w:val="002E6EA4"/>
    <w:rsid w:val="002F1050"/>
    <w:rsid w:val="002F358B"/>
    <w:rsid w:val="002F3B4A"/>
    <w:rsid w:val="002F4540"/>
    <w:rsid w:val="002F6C3C"/>
    <w:rsid w:val="003012B3"/>
    <w:rsid w:val="00303248"/>
    <w:rsid w:val="00304395"/>
    <w:rsid w:val="003104AA"/>
    <w:rsid w:val="003153CF"/>
    <w:rsid w:val="00327BBC"/>
    <w:rsid w:val="00327F91"/>
    <w:rsid w:val="00330529"/>
    <w:rsid w:val="00330F16"/>
    <w:rsid w:val="00335B2E"/>
    <w:rsid w:val="00341229"/>
    <w:rsid w:val="0035132D"/>
    <w:rsid w:val="0035714E"/>
    <w:rsid w:val="00360BE9"/>
    <w:rsid w:val="00361734"/>
    <w:rsid w:val="00363790"/>
    <w:rsid w:val="00371171"/>
    <w:rsid w:val="00371B70"/>
    <w:rsid w:val="00371E1B"/>
    <w:rsid w:val="00373989"/>
    <w:rsid w:val="003748DC"/>
    <w:rsid w:val="00376D01"/>
    <w:rsid w:val="00380857"/>
    <w:rsid w:val="003840C4"/>
    <w:rsid w:val="00385CCA"/>
    <w:rsid w:val="00390D82"/>
    <w:rsid w:val="00392886"/>
    <w:rsid w:val="00395F48"/>
    <w:rsid w:val="003A468D"/>
    <w:rsid w:val="003A56A9"/>
    <w:rsid w:val="003B25C4"/>
    <w:rsid w:val="003B29F7"/>
    <w:rsid w:val="003B34E8"/>
    <w:rsid w:val="003B460F"/>
    <w:rsid w:val="003B485F"/>
    <w:rsid w:val="003B5CF7"/>
    <w:rsid w:val="003B6684"/>
    <w:rsid w:val="003C1EBC"/>
    <w:rsid w:val="003C2D55"/>
    <w:rsid w:val="003C544B"/>
    <w:rsid w:val="003D585D"/>
    <w:rsid w:val="003E0223"/>
    <w:rsid w:val="003F792E"/>
    <w:rsid w:val="003F7A79"/>
    <w:rsid w:val="00400123"/>
    <w:rsid w:val="00401FCD"/>
    <w:rsid w:val="00402981"/>
    <w:rsid w:val="0040400E"/>
    <w:rsid w:val="004056A0"/>
    <w:rsid w:val="00406D0B"/>
    <w:rsid w:val="00411B70"/>
    <w:rsid w:val="00413BE9"/>
    <w:rsid w:val="004149AB"/>
    <w:rsid w:val="00415168"/>
    <w:rsid w:val="00417937"/>
    <w:rsid w:val="00422376"/>
    <w:rsid w:val="004238C7"/>
    <w:rsid w:val="004251DA"/>
    <w:rsid w:val="00425DFE"/>
    <w:rsid w:val="00426F9E"/>
    <w:rsid w:val="00427165"/>
    <w:rsid w:val="004271FE"/>
    <w:rsid w:val="004354D9"/>
    <w:rsid w:val="00435F99"/>
    <w:rsid w:val="00440901"/>
    <w:rsid w:val="0044237E"/>
    <w:rsid w:val="00451535"/>
    <w:rsid w:val="00451BD6"/>
    <w:rsid w:val="00453740"/>
    <w:rsid w:val="00455A68"/>
    <w:rsid w:val="00455EDE"/>
    <w:rsid w:val="004622C8"/>
    <w:rsid w:val="00465A45"/>
    <w:rsid w:val="00470620"/>
    <w:rsid w:val="004709D4"/>
    <w:rsid w:val="00475167"/>
    <w:rsid w:val="004761E9"/>
    <w:rsid w:val="004805CE"/>
    <w:rsid w:val="00481D71"/>
    <w:rsid w:val="00482BCC"/>
    <w:rsid w:val="00486F19"/>
    <w:rsid w:val="00491F3A"/>
    <w:rsid w:val="0049264C"/>
    <w:rsid w:val="00492BC0"/>
    <w:rsid w:val="00494EF8"/>
    <w:rsid w:val="004A1FBD"/>
    <w:rsid w:val="004B1D98"/>
    <w:rsid w:val="004B556C"/>
    <w:rsid w:val="004C1373"/>
    <w:rsid w:val="004D1B9E"/>
    <w:rsid w:val="004D23DF"/>
    <w:rsid w:val="004D5D60"/>
    <w:rsid w:val="004D7825"/>
    <w:rsid w:val="004E197F"/>
    <w:rsid w:val="004E1DA0"/>
    <w:rsid w:val="004E1F28"/>
    <w:rsid w:val="004E2697"/>
    <w:rsid w:val="004E2C3C"/>
    <w:rsid w:val="004E714E"/>
    <w:rsid w:val="004F0F37"/>
    <w:rsid w:val="004F16E6"/>
    <w:rsid w:val="004F4A3F"/>
    <w:rsid w:val="004F5650"/>
    <w:rsid w:val="005115A6"/>
    <w:rsid w:val="0051311E"/>
    <w:rsid w:val="00522A3B"/>
    <w:rsid w:val="0052375E"/>
    <w:rsid w:val="00524B8B"/>
    <w:rsid w:val="00524DDF"/>
    <w:rsid w:val="00525245"/>
    <w:rsid w:val="005267C9"/>
    <w:rsid w:val="00526AAD"/>
    <w:rsid w:val="00531C99"/>
    <w:rsid w:val="00535691"/>
    <w:rsid w:val="005360D1"/>
    <w:rsid w:val="0053671C"/>
    <w:rsid w:val="005374E4"/>
    <w:rsid w:val="0054173A"/>
    <w:rsid w:val="0054287B"/>
    <w:rsid w:val="005452D8"/>
    <w:rsid w:val="00552779"/>
    <w:rsid w:val="00552C89"/>
    <w:rsid w:val="00553765"/>
    <w:rsid w:val="00553A8A"/>
    <w:rsid w:val="00557813"/>
    <w:rsid w:val="005602FD"/>
    <w:rsid w:val="0056031E"/>
    <w:rsid w:val="00562C2D"/>
    <w:rsid w:val="00563C3A"/>
    <w:rsid w:val="005650D9"/>
    <w:rsid w:val="005650E2"/>
    <w:rsid w:val="00570A4F"/>
    <w:rsid w:val="005711CF"/>
    <w:rsid w:val="00572668"/>
    <w:rsid w:val="0057330F"/>
    <w:rsid w:val="0057456B"/>
    <w:rsid w:val="00574C67"/>
    <w:rsid w:val="00575C07"/>
    <w:rsid w:val="00582D1D"/>
    <w:rsid w:val="00585135"/>
    <w:rsid w:val="00586E84"/>
    <w:rsid w:val="00587F1C"/>
    <w:rsid w:val="005914A3"/>
    <w:rsid w:val="00593E57"/>
    <w:rsid w:val="00597C57"/>
    <w:rsid w:val="005A0B9F"/>
    <w:rsid w:val="005A7565"/>
    <w:rsid w:val="005B643D"/>
    <w:rsid w:val="005C40EF"/>
    <w:rsid w:val="005C635A"/>
    <w:rsid w:val="005C6C53"/>
    <w:rsid w:val="005C77EE"/>
    <w:rsid w:val="005C7CC1"/>
    <w:rsid w:val="005D2DEA"/>
    <w:rsid w:val="005D3836"/>
    <w:rsid w:val="005D3D73"/>
    <w:rsid w:val="005E0493"/>
    <w:rsid w:val="005E2B06"/>
    <w:rsid w:val="005E4159"/>
    <w:rsid w:val="005E5FC9"/>
    <w:rsid w:val="005F0EE1"/>
    <w:rsid w:val="005F50B6"/>
    <w:rsid w:val="005F6093"/>
    <w:rsid w:val="005F7B23"/>
    <w:rsid w:val="00600BAB"/>
    <w:rsid w:val="00610EF2"/>
    <w:rsid w:val="00611C68"/>
    <w:rsid w:val="006128DF"/>
    <w:rsid w:val="006147C0"/>
    <w:rsid w:val="00622984"/>
    <w:rsid w:val="00624231"/>
    <w:rsid w:val="006242BD"/>
    <w:rsid w:val="006274D0"/>
    <w:rsid w:val="0063159C"/>
    <w:rsid w:val="0063329F"/>
    <w:rsid w:val="00635E06"/>
    <w:rsid w:val="006371D3"/>
    <w:rsid w:val="00645B98"/>
    <w:rsid w:val="006468BD"/>
    <w:rsid w:val="00650F0A"/>
    <w:rsid w:val="006520A6"/>
    <w:rsid w:val="006529FC"/>
    <w:rsid w:val="006535CB"/>
    <w:rsid w:val="006548B4"/>
    <w:rsid w:val="00657BAE"/>
    <w:rsid w:val="00660DC7"/>
    <w:rsid w:val="0066239A"/>
    <w:rsid w:val="00670186"/>
    <w:rsid w:val="006749C7"/>
    <w:rsid w:val="0067578E"/>
    <w:rsid w:val="00676402"/>
    <w:rsid w:val="0067744E"/>
    <w:rsid w:val="00682023"/>
    <w:rsid w:val="00682105"/>
    <w:rsid w:val="0068665D"/>
    <w:rsid w:val="006904B8"/>
    <w:rsid w:val="0069282F"/>
    <w:rsid w:val="006930FF"/>
    <w:rsid w:val="00694DDB"/>
    <w:rsid w:val="006A1821"/>
    <w:rsid w:val="006A4D6F"/>
    <w:rsid w:val="006A7B4F"/>
    <w:rsid w:val="006B01E8"/>
    <w:rsid w:val="006B2E85"/>
    <w:rsid w:val="006C50E9"/>
    <w:rsid w:val="006D0249"/>
    <w:rsid w:val="006D07D7"/>
    <w:rsid w:val="006D0D54"/>
    <w:rsid w:val="006D2E85"/>
    <w:rsid w:val="006D6E6D"/>
    <w:rsid w:val="006D7D61"/>
    <w:rsid w:val="006E1DB8"/>
    <w:rsid w:val="006E4479"/>
    <w:rsid w:val="006E45EB"/>
    <w:rsid w:val="006F0A32"/>
    <w:rsid w:val="006F4CB0"/>
    <w:rsid w:val="006F5FBD"/>
    <w:rsid w:val="006F7350"/>
    <w:rsid w:val="006F73CB"/>
    <w:rsid w:val="00700423"/>
    <w:rsid w:val="0070181A"/>
    <w:rsid w:val="0070228E"/>
    <w:rsid w:val="007027A0"/>
    <w:rsid w:val="0070411A"/>
    <w:rsid w:val="007050CE"/>
    <w:rsid w:val="007062B8"/>
    <w:rsid w:val="0070650C"/>
    <w:rsid w:val="00706AA1"/>
    <w:rsid w:val="00707BE6"/>
    <w:rsid w:val="00710336"/>
    <w:rsid w:val="00710C2A"/>
    <w:rsid w:val="007117F3"/>
    <w:rsid w:val="00714AE7"/>
    <w:rsid w:val="0072258D"/>
    <w:rsid w:val="00724AC5"/>
    <w:rsid w:val="007259F9"/>
    <w:rsid w:val="00734982"/>
    <w:rsid w:val="00736CA5"/>
    <w:rsid w:val="007453F0"/>
    <w:rsid w:val="00745AB8"/>
    <w:rsid w:val="00747506"/>
    <w:rsid w:val="00751938"/>
    <w:rsid w:val="007543CE"/>
    <w:rsid w:val="00763488"/>
    <w:rsid w:val="00765110"/>
    <w:rsid w:val="00765B5E"/>
    <w:rsid w:val="007679A9"/>
    <w:rsid w:val="00772665"/>
    <w:rsid w:val="00772CFB"/>
    <w:rsid w:val="00773234"/>
    <w:rsid w:val="00775C03"/>
    <w:rsid w:val="00777ED8"/>
    <w:rsid w:val="0078609D"/>
    <w:rsid w:val="00786EBB"/>
    <w:rsid w:val="00797AEC"/>
    <w:rsid w:val="007A2461"/>
    <w:rsid w:val="007A50CB"/>
    <w:rsid w:val="007B07F0"/>
    <w:rsid w:val="007B0A8A"/>
    <w:rsid w:val="007B4737"/>
    <w:rsid w:val="007B54E3"/>
    <w:rsid w:val="007B55A4"/>
    <w:rsid w:val="007B71F6"/>
    <w:rsid w:val="007B75E7"/>
    <w:rsid w:val="007C1AAB"/>
    <w:rsid w:val="007C6307"/>
    <w:rsid w:val="007C6B5F"/>
    <w:rsid w:val="007D02CD"/>
    <w:rsid w:val="007D1539"/>
    <w:rsid w:val="007D51E1"/>
    <w:rsid w:val="007D6CD2"/>
    <w:rsid w:val="007E0708"/>
    <w:rsid w:val="007E43E7"/>
    <w:rsid w:val="007E530C"/>
    <w:rsid w:val="007F14B2"/>
    <w:rsid w:val="007F33A9"/>
    <w:rsid w:val="007F6BB7"/>
    <w:rsid w:val="00801102"/>
    <w:rsid w:val="00816914"/>
    <w:rsid w:val="00816B95"/>
    <w:rsid w:val="00817429"/>
    <w:rsid w:val="00817900"/>
    <w:rsid w:val="00820341"/>
    <w:rsid w:val="0082238A"/>
    <w:rsid w:val="0082537D"/>
    <w:rsid w:val="0083084F"/>
    <w:rsid w:val="0083174D"/>
    <w:rsid w:val="00831D27"/>
    <w:rsid w:val="0083242B"/>
    <w:rsid w:val="00835221"/>
    <w:rsid w:val="00836F38"/>
    <w:rsid w:val="008447E3"/>
    <w:rsid w:val="00852A1A"/>
    <w:rsid w:val="00853241"/>
    <w:rsid w:val="00864482"/>
    <w:rsid w:val="00872AA3"/>
    <w:rsid w:val="0087478F"/>
    <w:rsid w:val="00875061"/>
    <w:rsid w:val="00876141"/>
    <w:rsid w:val="00876614"/>
    <w:rsid w:val="00881720"/>
    <w:rsid w:val="0088316B"/>
    <w:rsid w:val="00893CFC"/>
    <w:rsid w:val="00897C10"/>
    <w:rsid w:val="008A73D4"/>
    <w:rsid w:val="008A7FE4"/>
    <w:rsid w:val="008B002B"/>
    <w:rsid w:val="008B0E07"/>
    <w:rsid w:val="008B7915"/>
    <w:rsid w:val="008C2B3C"/>
    <w:rsid w:val="008C6798"/>
    <w:rsid w:val="008C6EC7"/>
    <w:rsid w:val="008D264E"/>
    <w:rsid w:val="008D3105"/>
    <w:rsid w:val="008E14DC"/>
    <w:rsid w:val="008E2084"/>
    <w:rsid w:val="008E29F6"/>
    <w:rsid w:val="008E7932"/>
    <w:rsid w:val="008F06EC"/>
    <w:rsid w:val="008F4013"/>
    <w:rsid w:val="008F4D0E"/>
    <w:rsid w:val="008F691A"/>
    <w:rsid w:val="008F69C1"/>
    <w:rsid w:val="008F6B6F"/>
    <w:rsid w:val="00906C94"/>
    <w:rsid w:val="00910D43"/>
    <w:rsid w:val="00911A51"/>
    <w:rsid w:val="009232CE"/>
    <w:rsid w:val="009244B7"/>
    <w:rsid w:val="0092469D"/>
    <w:rsid w:val="009265D4"/>
    <w:rsid w:val="009279CE"/>
    <w:rsid w:val="0093019F"/>
    <w:rsid w:val="00931880"/>
    <w:rsid w:val="00931C0D"/>
    <w:rsid w:val="00932652"/>
    <w:rsid w:val="00934ED4"/>
    <w:rsid w:val="009369B7"/>
    <w:rsid w:val="00936CB7"/>
    <w:rsid w:val="009412FB"/>
    <w:rsid w:val="009449E6"/>
    <w:rsid w:val="00947516"/>
    <w:rsid w:val="00951928"/>
    <w:rsid w:val="00955D10"/>
    <w:rsid w:val="00955EFF"/>
    <w:rsid w:val="00956BAC"/>
    <w:rsid w:val="00961C36"/>
    <w:rsid w:val="009650F6"/>
    <w:rsid w:val="009651DD"/>
    <w:rsid w:val="0096524A"/>
    <w:rsid w:val="00965AFA"/>
    <w:rsid w:val="0097305F"/>
    <w:rsid w:val="009732DB"/>
    <w:rsid w:val="00974CAA"/>
    <w:rsid w:val="00975336"/>
    <w:rsid w:val="00984284"/>
    <w:rsid w:val="00996332"/>
    <w:rsid w:val="009977A8"/>
    <w:rsid w:val="009A40DC"/>
    <w:rsid w:val="009A6800"/>
    <w:rsid w:val="009A6BA5"/>
    <w:rsid w:val="009B32B4"/>
    <w:rsid w:val="009B405D"/>
    <w:rsid w:val="009B59FE"/>
    <w:rsid w:val="009C0074"/>
    <w:rsid w:val="009C04C0"/>
    <w:rsid w:val="009C0FBE"/>
    <w:rsid w:val="009C173D"/>
    <w:rsid w:val="009C19C6"/>
    <w:rsid w:val="009C1F35"/>
    <w:rsid w:val="009C401E"/>
    <w:rsid w:val="009D0779"/>
    <w:rsid w:val="009D0A8E"/>
    <w:rsid w:val="009D1B13"/>
    <w:rsid w:val="009D423B"/>
    <w:rsid w:val="009D42CC"/>
    <w:rsid w:val="009D4DDD"/>
    <w:rsid w:val="009D6AA1"/>
    <w:rsid w:val="009E1A5C"/>
    <w:rsid w:val="009E5D9B"/>
    <w:rsid w:val="009E67C2"/>
    <w:rsid w:val="009E7F01"/>
    <w:rsid w:val="009F2567"/>
    <w:rsid w:val="009F2F3F"/>
    <w:rsid w:val="009F37AE"/>
    <w:rsid w:val="009F5704"/>
    <w:rsid w:val="009F71B3"/>
    <w:rsid w:val="009F77DB"/>
    <w:rsid w:val="009F794B"/>
    <w:rsid w:val="00A0452C"/>
    <w:rsid w:val="00A10F5D"/>
    <w:rsid w:val="00A116C7"/>
    <w:rsid w:val="00A14944"/>
    <w:rsid w:val="00A16005"/>
    <w:rsid w:val="00A21319"/>
    <w:rsid w:val="00A23B1E"/>
    <w:rsid w:val="00A256EE"/>
    <w:rsid w:val="00A25FC9"/>
    <w:rsid w:val="00A265CA"/>
    <w:rsid w:val="00A303D0"/>
    <w:rsid w:val="00A303E2"/>
    <w:rsid w:val="00A32C09"/>
    <w:rsid w:val="00A34814"/>
    <w:rsid w:val="00A34F73"/>
    <w:rsid w:val="00A35B05"/>
    <w:rsid w:val="00A402B5"/>
    <w:rsid w:val="00A4198B"/>
    <w:rsid w:val="00A41DD3"/>
    <w:rsid w:val="00A42309"/>
    <w:rsid w:val="00A43468"/>
    <w:rsid w:val="00A47426"/>
    <w:rsid w:val="00A53AF2"/>
    <w:rsid w:val="00A53CFB"/>
    <w:rsid w:val="00A5647E"/>
    <w:rsid w:val="00A636A0"/>
    <w:rsid w:val="00A65165"/>
    <w:rsid w:val="00A6586B"/>
    <w:rsid w:val="00A72BB1"/>
    <w:rsid w:val="00A8039D"/>
    <w:rsid w:val="00A804FA"/>
    <w:rsid w:val="00A805C2"/>
    <w:rsid w:val="00A80A99"/>
    <w:rsid w:val="00A80C3A"/>
    <w:rsid w:val="00A81489"/>
    <w:rsid w:val="00A8212A"/>
    <w:rsid w:val="00A82A5F"/>
    <w:rsid w:val="00A83019"/>
    <w:rsid w:val="00A8444D"/>
    <w:rsid w:val="00A84B61"/>
    <w:rsid w:val="00A91702"/>
    <w:rsid w:val="00A91D83"/>
    <w:rsid w:val="00A95064"/>
    <w:rsid w:val="00A97C9B"/>
    <w:rsid w:val="00AA151F"/>
    <w:rsid w:val="00AA197D"/>
    <w:rsid w:val="00AA43A2"/>
    <w:rsid w:val="00AA63E2"/>
    <w:rsid w:val="00AA7D17"/>
    <w:rsid w:val="00AB055B"/>
    <w:rsid w:val="00AB45E5"/>
    <w:rsid w:val="00AB7803"/>
    <w:rsid w:val="00AC5B6B"/>
    <w:rsid w:val="00AD79EB"/>
    <w:rsid w:val="00AE0905"/>
    <w:rsid w:val="00AE3F8B"/>
    <w:rsid w:val="00AE4910"/>
    <w:rsid w:val="00AE4AC7"/>
    <w:rsid w:val="00AE55FC"/>
    <w:rsid w:val="00AE62C1"/>
    <w:rsid w:val="00AE76D0"/>
    <w:rsid w:val="00AF2A31"/>
    <w:rsid w:val="00AF37C1"/>
    <w:rsid w:val="00AF48A7"/>
    <w:rsid w:val="00B012E9"/>
    <w:rsid w:val="00B01AF6"/>
    <w:rsid w:val="00B02D6F"/>
    <w:rsid w:val="00B0336B"/>
    <w:rsid w:val="00B0432F"/>
    <w:rsid w:val="00B05285"/>
    <w:rsid w:val="00B11DD7"/>
    <w:rsid w:val="00B20DE3"/>
    <w:rsid w:val="00B213E8"/>
    <w:rsid w:val="00B26DE5"/>
    <w:rsid w:val="00B304A0"/>
    <w:rsid w:val="00B31FAC"/>
    <w:rsid w:val="00B34072"/>
    <w:rsid w:val="00B372F7"/>
    <w:rsid w:val="00B37A33"/>
    <w:rsid w:val="00B4097A"/>
    <w:rsid w:val="00B504C7"/>
    <w:rsid w:val="00B566AE"/>
    <w:rsid w:val="00B56788"/>
    <w:rsid w:val="00B648A7"/>
    <w:rsid w:val="00B65535"/>
    <w:rsid w:val="00B67ACB"/>
    <w:rsid w:val="00B724E7"/>
    <w:rsid w:val="00B725FC"/>
    <w:rsid w:val="00B72932"/>
    <w:rsid w:val="00B740BE"/>
    <w:rsid w:val="00B75FF2"/>
    <w:rsid w:val="00B805B3"/>
    <w:rsid w:val="00B84731"/>
    <w:rsid w:val="00B929BA"/>
    <w:rsid w:val="00B95B86"/>
    <w:rsid w:val="00BA0143"/>
    <w:rsid w:val="00BA633F"/>
    <w:rsid w:val="00BA739D"/>
    <w:rsid w:val="00BB176D"/>
    <w:rsid w:val="00BB23E9"/>
    <w:rsid w:val="00BC41FE"/>
    <w:rsid w:val="00BC7CE6"/>
    <w:rsid w:val="00BD020B"/>
    <w:rsid w:val="00BD19D4"/>
    <w:rsid w:val="00BD3B02"/>
    <w:rsid w:val="00BD7D24"/>
    <w:rsid w:val="00BE0D9D"/>
    <w:rsid w:val="00BE3817"/>
    <w:rsid w:val="00BE7707"/>
    <w:rsid w:val="00BF1D9F"/>
    <w:rsid w:val="00BF538B"/>
    <w:rsid w:val="00BF5823"/>
    <w:rsid w:val="00C01EB2"/>
    <w:rsid w:val="00C12425"/>
    <w:rsid w:val="00C13DE9"/>
    <w:rsid w:val="00C147E8"/>
    <w:rsid w:val="00C16E7B"/>
    <w:rsid w:val="00C20068"/>
    <w:rsid w:val="00C2335C"/>
    <w:rsid w:val="00C2552E"/>
    <w:rsid w:val="00C3346D"/>
    <w:rsid w:val="00C343A8"/>
    <w:rsid w:val="00C36508"/>
    <w:rsid w:val="00C43EB0"/>
    <w:rsid w:val="00C44408"/>
    <w:rsid w:val="00C45826"/>
    <w:rsid w:val="00C516D4"/>
    <w:rsid w:val="00C56F44"/>
    <w:rsid w:val="00C64077"/>
    <w:rsid w:val="00C67EEF"/>
    <w:rsid w:val="00C741E2"/>
    <w:rsid w:val="00C77893"/>
    <w:rsid w:val="00C80981"/>
    <w:rsid w:val="00C82E3C"/>
    <w:rsid w:val="00C83AF1"/>
    <w:rsid w:val="00C84041"/>
    <w:rsid w:val="00C84196"/>
    <w:rsid w:val="00C8509E"/>
    <w:rsid w:val="00C856BC"/>
    <w:rsid w:val="00C87840"/>
    <w:rsid w:val="00C90A15"/>
    <w:rsid w:val="00C94046"/>
    <w:rsid w:val="00C940C6"/>
    <w:rsid w:val="00C95109"/>
    <w:rsid w:val="00C954FD"/>
    <w:rsid w:val="00C958BF"/>
    <w:rsid w:val="00C97032"/>
    <w:rsid w:val="00CA4E46"/>
    <w:rsid w:val="00CB031F"/>
    <w:rsid w:val="00CB0CA2"/>
    <w:rsid w:val="00CB3640"/>
    <w:rsid w:val="00CB5746"/>
    <w:rsid w:val="00CB5930"/>
    <w:rsid w:val="00CC039E"/>
    <w:rsid w:val="00CC1AC5"/>
    <w:rsid w:val="00CC3FCD"/>
    <w:rsid w:val="00CC7563"/>
    <w:rsid w:val="00CC7A2A"/>
    <w:rsid w:val="00CD3D8E"/>
    <w:rsid w:val="00CD7A9B"/>
    <w:rsid w:val="00CE1935"/>
    <w:rsid w:val="00CE1E98"/>
    <w:rsid w:val="00CF4340"/>
    <w:rsid w:val="00CF6E1B"/>
    <w:rsid w:val="00D03096"/>
    <w:rsid w:val="00D14C64"/>
    <w:rsid w:val="00D15F0B"/>
    <w:rsid w:val="00D16ED8"/>
    <w:rsid w:val="00D16F0E"/>
    <w:rsid w:val="00D22340"/>
    <w:rsid w:val="00D232B6"/>
    <w:rsid w:val="00D257D6"/>
    <w:rsid w:val="00D25FA9"/>
    <w:rsid w:val="00D3498D"/>
    <w:rsid w:val="00D354C5"/>
    <w:rsid w:val="00D37138"/>
    <w:rsid w:val="00D378CF"/>
    <w:rsid w:val="00D454B0"/>
    <w:rsid w:val="00D51202"/>
    <w:rsid w:val="00D5158C"/>
    <w:rsid w:val="00D52AB6"/>
    <w:rsid w:val="00D52FA6"/>
    <w:rsid w:val="00D56BF3"/>
    <w:rsid w:val="00D62650"/>
    <w:rsid w:val="00D63F21"/>
    <w:rsid w:val="00D66586"/>
    <w:rsid w:val="00D7070B"/>
    <w:rsid w:val="00D70A15"/>
    <w:rsid w:val="00D72AE6"/>
    <w:rsid w:val="00D72D62"/>
    <w:rsid w:val="00D72EFF"/>
    <w:rsid w:val="00D760B3"/>
    <w:rsid w:val="00D7616E"/>
    <w:rsid w:val="00D77536"/>
    <w:rsid w:val="00D81ECE"/>
    <w:rsid w:val="00D84D71"/>
    <w:rsid w:val="00D856A9"/>
    <w:rsid w:val="00D85CFF"/>
    <w:rsid w:val="00DA062F"/>
    <w:rsid w:val="00DA2B9D"/>
    <w:rsid w:val="00DA379F"/>
    <w:rsid w:val="00DA4C2D"/>
    <w:rsid w:val="00DA5D97"/>
    <w:rsid w:val="00DA6147"/>
    <w:rsid w:val="00DB09F4"/>
    <w:rsid w:val="00DB0D5E"/>
    <w:rsid w:val="00DB198B"/>
    <w:rsid w:val="00DB471D"/>
    <w:rsid w:val="00DC3039"/>
    <w:rsid w:val="00DC3E2A"/>
    <w:rsid w:val="00DC579E"/>
    <w:rsid w:val="00DC65A6"/>
    <w:rsid w:val="00DC7890"/>
    <w:rsid w:val="00DC79CF"/>
    <w:rsid w:val="00DC7AC5"/>
    <w:rsid w:val="00DD194E"/>
    <w:rsid w:val="00DD609A"/>
    <w:rsid w:val="00DE18CC"/>
    <w:rsid w:val="00DE1989"/>
    <w:rsid w:val="00DE1C37"/>
    <w:rsid w:val="00DE4B31"/>
    <w:rsid w:val="00DE5CFC"/>
    <w:rsid w:val="00DE66FD"/>
    <w:rsid w:val="00DF028B"/>
    <w:rsid w:val="00DF2F54"/>
    <w:rsid w:val="00DF4502"/>
    <w:rsid w:val="00DF465A"/>
    <w:rsid w:val="00DF689F"/>
    <w:rsid w:val="00DF70BF"/>
    <w:rsid w:val="00DF7B85"/>
    <w:rsid w:val="00DF7CC3"/>
    <w:rsid w:val="00E04C80"/>
    <w:rsid w:val="00E06416"/>
    <w:rsid w:val="00E170E0"/>
    <w:rsid w:val="00E21639"/>
    <w:rsid w:val="00E2390B"/>
    <w:rsid w:val="00E243D0"/>
    <w:rsid w:val="00E302C0"/>
    <w:rsid w:val="00E30C40"/>
    <w:rsid w:val="00E31A02"/>
    <w:rsid w:val="00E32B5E"/>
    <w:rsid w:val="00E34EE0"/>
    <w:rsid w:val="00E40683"/>
    <w:rsid w:val="00E511CC"/>
    <w:rsid w:val="00E518F8"/>
    <w:rsid w:val="00E6592E"/>
    <w:rsid w:val="00E75316"/>
    <w:rsid w:val="00E761DF"/>
    <w:rsid w:val="00E821F9"/>
    <w:rsid w:val="00E82569"/>
    <w:rsid w:val="00E85F43"/>
    <w:rsid w:val="00E92105"/>
    <w:rsid w:val="00E95FFC"/>
    <w:rsid w:val="00E96BE8"/>
    <w:rsid w:val="00EA32D1"/>
    <w:rsid w:val="00EA3724"/>
    <w:rsid w:val="00EA3F1A"/>
    <w:rsid w:val="00EA4E6B"/>
    <w:rsid w:val="00EA60D6"/>
    <w:rsid w:val="00EA6EE8"/>
    <w:rsid w:val="00EA7583"/>
    <w:rsid w:val="00EA7D9B"/>
    <w:rsid w:val="00EB18A0"/>
    <w:rsid w:val="00EB23C8"/>
    <w:rsid w:val="00EB315F"/>
    <w:rsid w:val="00EB4C42"/>
    <w:rsid w:val="00EC2DC7"/>
    <w:rsid w:val="00EC4D55"/>
    <w:rsid w:val="00EC54F5"/>
    <w:rsid w:val="00EC772F"/>
    <w:rsid w:val="00ED0533"/>
    <w:rsid w:val="00ED1DEF"/>
    <w:rsid w:val="00ED5DA9"/>
    <w:rsid w:val="00ED5DD5"/>
    <w:rsid w:val="00EE3141"/>
    <w:rsid w:val="00EE44F0"/>
    <w:rsid w:val="00EE5968"/>
    <w:rsid w:val="00EE5B5B"/>
    <w:rsid w:val="00EE717B"/>
    <w:rsid w:val="00EF1AD9"/>
    <w:rsid w:val="00EF2A05"/>
    <w:rsid w:val="00EF2BA7"/>
    <w:rsid w:val="00EF2D09"/>
    <w:rsid w:val="00F00C6D"/>
    <w:rsid w:val="00F044DF"/>
    <w:rsid w:val="00F11644"/>
    <w:rsid w:val="00F141CC"/>
    <w:rsid w:val="00F1762D"/>
    <w:rsid w:val="00F20396"/>
    <w:rsid w:val="00F20BC4"/>
    <w:rsid w:val="00F211FF"/>
    <w:rsid w:val="00F2384F"/>
    <w:rsid w:val="00F31ECF"/>
    <w:rsid w:val="00F36F8E"/>
    <w:rsid w:val="00F4118F"/>
    <w:rsid w:val="00F42E58"/>
    <w:rsid w:val="00F434DF"/>
    <w:rsid w:val="00F4413C"/>
    <w:rsid w:val="00F52917"/>
    <w:rsid w:val="00F533FA"/>
    <w:rsid w:val="00F543FE"/>
    <w:rsid w:val="00F54DCE"/>
    <w:rsid w:val="00F63169"/>
    <w:rsid w:val="00F72479"/>
    <w:rsid w:val="00F83716"/>
    <w:rsid w:val="00F87508"/>
    <w:rsid w:val="00F9025E"/>
    <w:rsid w:val="00F90FE6"/>
    <w:rsid w:val="00F943A6"/>
    <w:rsid w:val="00F96BAD"/>
    <w:rsid w:val="00F96EF3"/>
    <w:rsid w:val="00FA0593"/>
    <w:rsid w:val="00FA1509"/>
    <w:rsid w:val="00FA6A8B"/>
    <w:rsid w:val="00FA7C95"/>
    <w:rsid w:val="00FB455D"/>
    <w:rsid w:val="00FC0585"/>
    <w:rsid w:val="00FC1913"/>
    <w:rsid w:val="00FC33D0"/>
    <w:rsid w:val="00FC485B"/>
    <w:rsid w:val="00FC70DB"/>
    <w:rsid w:val="00FD0149"/>
    <w:rsid w:val="00FD1873"/>
    <w:rsid w:val="00FD2418"/>
    <w:rsid w:val="00FD2D09"/>
    <w:rsid w:val="00FD59FB"/>
    <w:rsid w:val="00FE12EE"/>
    <w:rsid w:val="00FE1918"/>
    <w:rsid w:val="00FE2550"/>
    <w:rsid w:val="00FF417C"/>
    <w:rsid w:val="00FF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CF"/>
  </w:style>
  <w:style w:type="paragraph" w:styleId="10">
    <w:name w:val="heading 1"/>
    <w:basedOn w:val="a"/>
    <w:next w:val="a"/>
    <w:link w:val="11"/>
    <w:uiPriority w:val="9"/>
    <w:qFormat/>
    <w:rsid w:val="00222F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222F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F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22F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F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F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F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F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F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22F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22F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222FCF"/>
    <w:rPr>
      <w:i/>
      <w:iCs/>
    </w:rPr>
  </w:style>
  <w:style w:type="paragraph" w:styleId="a6">
    <w:name w:val="No Spacing"/>
    <w:uiPriority w:val="1"/>
    <w:qFormat/>
    <w:rsid w:val="00222FCF"/>
    <w:pPr>
      <w:spacing w:after="0" w:line="240" w:lineRule="auto"/>
    </w:pPr>
  </w:style>
  <w:style w:type="character" w:styleId="a7">
    <w:name w:val="Intense Reference"/>
    <w:basedOn w:val="a0"/>
    <w:uiPriority w:val="32"/>
    <w:qFormat/>
    <w:rsid w:val="00222FCF"/>
    <w:rPr>
      <w:b/>
      <w:bCs/>
      <w:smallCaps/>
      <w:color w:val="C0504D" w:themeColor="accent2"/>
      <w:spacing w:val="5"/>
      <w:u w:val="single"/>
    </w:rPr>
  </w:style>
  <w:style w:type="character" w:customStyle="1" w:styleId="11">
    <w:name w:val="Заголовок 1 Знак"/>
    <w:basedOn w:val="a0"/>
    <w:link w:val="10"/>
    <w:uiPriority w:val="9"/>
    <w:rsid w:val="00222F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222F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2F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2F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2FC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22F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22F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2FC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22F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222FC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222F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222F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222FCF"/>
    <w:rPr>
      <w:b/>
      <w:bCs/>
    </w:rPr>
  </w:style>
  <w:style w:type="paragraph" w:styleId="ac">
    <w:name w:val="List Paragraph"/>
    <w:basedOn w:val="a"/>
    <w:uiPriority w:val="34"/>
    <w:qFormat/>
    <w:rsid w:val="00222FCF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222FCF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222FC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22FC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22FC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222FC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22FC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22FCF"/>
    <w:rPr>
      <w:smallCaps/>
      <w:color w:val="C0504D" w:themeColor="accent2"/>
      <w:u w:val="single"/>
    </w:rPr>
  </w:style>
  <w:style w:type="character" w:styleId="af2">
    <w:name w:val="Book Title"/>
    <w:basedOn w:val="a0"/>
    <w:uiPriority w:val="33"/>
    <w:qFormat/>
    <w:rsid w:val="00222FCF"/>
    <w:rPr>
      <w:b/>
      <w:bCs/>
      <w:smallCaps/>
      <w:spacing w:val="5"/>
    </w:rPr>
  </w:style>
  <w:style w:type="paragraph" w:styleId="af3">
    <w:name w:val="TOC Heading"/>
    <w:basedOn w:val="10"/>
    <w:next w:val="a"/>
    <w:uiPriority w:val="39"/>
    <w:semiHidden/>
    <w:unhideWhenUsed/>
    <w:qFormat/>
    <w:rsid w:val="00222FCF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222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222FCF"/>
  </w:style>
  <w:style w:type="paragraph" w:styleId="af6">
    <w:name w:val="footer"/>
    <w:basedOn w:val="a"/>
    <w:link w:val="af7"/>
    <w:uiPriority w:val="99"/>
    <w:unhideWhenUsed/>
    <w:rsid w:val="00222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22FCF"/>
  </w:style>
  <w:style w:type="paragraph" w:customStyle="1" w:styleId="Default">
    <w:name w:val="Default"/>
    <w:rsid w:val="00222F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character" w:customStyle="1" w:styleId="12">
    <w:name w:val="Заголовок №1_"/>
    <w:basedOn w:val="a0"/>
    <w:rsid w:val="009A680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3">
    <w:name w:val="Заголовок №1"/>
    <w:basedOn w:val="12"/>
    <w:rsid w:val="009A680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table" w:styleId="af8">
    <w:name w:val="Table Grid"/>
    <w:basedOn w:val="a1"/>
    <w:uiPriority w:val="59"/>
    <w:rsid w:val="007D6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toc 2"/>
    <w:basedOn w:val="a"/>
    <w:next w:val="a"/>
    <w:autoRedefine/>
    <w:uiPriority w:val="39"/>
    <w:unhideWhenUsed/>
    <w:rsid w:val="00BF538B"/>
    <w:pPr>
      <w:tabs>
        <w:tab w:val="right" w:leader="dot" w:pos="10195"/>
      </w:tabs>
      <w:spacing w:after="100"/>
    </w:pPr>
    <w:rPr>
      <w:rFonts w:ascii="Times New Roman" w:eastAsia="Times New Roman" w:hAnsi="Times New Roman" w:cs="Times New Roman"/>
      <w:b/>
      <w:noProof/>
      <w:color w:val="000000" w:themeColor="text1"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C95109"/>
    <w:pPr>
      <w:tabs>
        <w:tab w:val="right" w:leader="dot" w:pos="10195"/>
      </w:tabs>
      <w:spacing w:after="100"/>
    </w:pPr>
    <w:rPr>
      <w:rFonts w:ascii="Times New Roman" w:eastAsia="Times New Roman" w:hAnsi="Times New Roman" w:cs="Times New Roman"/>
      <w:b/>
      <w:noProof/>
      <w:color w:val="000000" w:themeColor="text1"/>
      <w:sz w:val="24"/>
      <w:szCs w:val="24"/>
      <w:lang w:eastAsia="ru-RU"/>
    </w:rPr>
  </w:style>
  <w:style w:type="numbering" w:customStyle="1" w:styleId="1">
    <w:name w:val="Стиль1"/>
    <w:uiPriority w:val="99"/>
    <w:rsid w:val="003A56A9"/>
    <w:pPr>
      <w:numPr>
        <w:numId w:val="136"/>
      </w:numPr>
    </w:pPr>
  </w:style>
  <w:style w:type="numbering" w:customStyle="1" w:styleId="2">
    <w:name w:val="Стиль2"/>
    <w:uiPriority w:val="99"/>
    <w:rsid w:val="00EE3141"/>
    <w:pPr>
      <w:numPr>
        <w:numId w:val="166"/>
      </w:numPr>
    </w:pPr>
  </w:style>
  <w:style w:type="numbering" w:customStyle="1" w:styleId="15">
    <w:name w:val="Нет списка1"/>
    <w:next w:val="a2"/>
    <w:semiHidden/>
    <w:unhideWhenUsed/>
    <w:rsid w:val="00A8444D"/>
  </w:style>
  <w:style w:type="paragraph" w:styleId="af9">
    <w:name w:val="Body Text"/>
    <w:basedOn w:val="a"/>
    <w:link w:val="afa"/>
    <w:uiPriority w:val="99"/>
    <w:rsid w:val="00582D1D"/>
    <w:pPr>
      <w:shd w:val="clear" w:color="auto" w:fill="FFFFFF"/>
      <w:spacing w:before="240" w:after="0" w:line="252" w:lineRule="exact"/>
    </w:pPr>
    <w:rPr>
      <w:rFonts w:ascii="Times New Roman" w:eastAsia="Arial Unicode MS" w:hAnsi="Times New Roman" w:cs="Times New Roman"/>
      <w:sz w:val="23"/>
      <w:szCs w:val="23"/>
      <w:lang w:val="ru-RU" w:eastAsia="ru-RU" w:bidi="ar-SA"/>
    </w:rPr>
  </w:style>
  <w:style w:type="character" w:customStyle="1" w:styleId="afa">
    <w:name w:val="Основной текст Знак"/>
    <w:basedOn w:val="a0"/>
    <w:link w:val="af9"/>
    <w:uiPriority w:val="99"/>
    <w:rsid w:val="00582D1D"/>
    <w:rPr>
      <w:rFonts w:ascii="Times New Roman" w:eastAsia="Arial Unicode MS" w:hAnsi="Times New Roman" w:cs="Times New Roman"/>
      <w:sz w:val="23"/>
      <w:szCs w:val="23"/>
      <w:shd w:val="clear" w:color="auto" w:fill="FFFFFF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5C7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5C7CC1"/>
    <w:rPr>
      <w:rFonts w:ascii="Tahoma" w:hAnsi="Tahoma" w:cs="Tahoma"/>
      <w:sz w:val="16"/>
      <w:szCs w:val="16"/>
    </w:rPr>
  </w:style>
  <w:style w:type="character" w:customStyle="1" w:styleId="afd">
    <w:name w:val="Цветовое выделение для Нормальный"/>
    <w:uiPriority w:val="99"/>
    <w:rsid w:val="007E0708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A717E5298740BEEBE504C0929C2430F24A97437AB391C077A3CB210D47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9533&amp;date=14.04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5B2FA-E73F-478C-AADB-45360F55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6061</TotalTime>
  <Pages>23</Pages>
  <Words>10768</Words>
  <Characters>61380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dgubanov</dc:creator>
  <cp:keywords/>
  <dc:description/>
  <cp:lastModifiedBy>eshcherbina</cp:lastModifiedBy>
  <cp:revision>443</cp:revision>
  <cp:lastPrinted>2022-11-29T06:47:00Z</cp:lastPrinted>
  <dcterms:created xsi:type="dcterms:W3CDTF">2019-08-02T11:31:00Z</dcterms:created>
  <dcterms:modified xsi:type="dcterms:W3CDTF">2022-12-01T12:07:00Z</dcterms:modified>
</cp:coreProperties>
</file>